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5CAC" w14:textId="77777777" w:rsidR="00AE3BCC" w:rsidRPr="00AB2C1F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AB2C1F">
        <w:rPr>
          <w:rFonts w:asciiTheme="minorHAnsi" w:hAnsiTheme="minorHAnsi"/>
        </w:rPr>
        <w:tab/>
      </w:r>
      <w:r w:rsidRPr="00AB2C1F">
        <w:rPr>
          <w:rFonts w:asciiTheme="minorHAnsi" w:hAnsiTheme="minorHAnsi"/>
        </w:rPr>
        <w:tab/>
        <w:t xml:space="preserve"> </w:t>
      </w:r>
    </w:p>
    <w:p w14:paraId="179303DC" w14:textId="7D52C712" w:rsid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6BABEEC1" w14:textId="77777777" w:rsidR="00CC7F98" w:rsidRPr="008B6738" w:rsidRDefault="00CC7F98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7E07CC6F" w14:textId="11C4ED43" w:rsidR="000211F1" w:rsidRPr="00AB2C1F" w:rsidRDefault="000211F1" w:rsidP="00D200B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AB2C1F">
        <w:rPr>
          <w:rFonts w:asciiTheme="minorHAnsi" w:hAnsiTheme="minorHAnsi" w:cstheme="minorHAnsi"/>
          <w:b/>
        </w:rPr>
        <w:t>Svod zvířat lze pořádat</w:t>
      </w:r>
      <w:r w:rsidRPr="00AB2C1F">
        <w:rPr>
          <w:rFonts w:asciiTheme="minorHAnsi" w:hAnsiTheme="minorHAnsi" w:cstheme="minorHAnsi"/>
        </w:rPr>
        <w:t xml:space="preserve"> </w:t>
      </w:r>
      <w:r w:rsidRPr="00AB2C1F">
        <w:rPr>
          <w:rFonts w:asciiTheme="minorHAnsi" w:hAnsiTheme="minorHAnsi" w:cstheme="minorHAnsi"/>
          <w:b/>
        </w:rPr>
        <w:t>pouze pod státním veterinárním dozorem</w:t>
      </w:r>
      <w:r w:rsidRPr="00AB2C1F">
        <w:rPr>
          <w:rFonts w:asciiTheme="minorHAnsi" w:hAnsiTheme="minorHAnsi" w:cstheme="minorHAnsi"/>
        </w:rPr>
        <w:t>.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svodu </w:t>
      </w:r>
      <w:r w:rsidR="00403CF9" w:rsidRPr="00AB2C1F">
        <w:rPr>
          <w:rFonts w:asciiTheme="minorHAnsi" w:hAnsiTheme="minorHAnsi" w:cstheme="minorHAnsi"/>
        </w:rPr>
        <w:t xml:space="preserve">zvířat </w:t>
      </w:r>
      <w:r w:rsidRPr="00AB2C1F">
        <w:rPr>
          <w:rFonts w:asciiTheme="minorHAnsi" w:hAnsiTheme="minorHAnsi" w:cstheme="minorHAnsi"/>
        </w:rPr>
        <w:t>je povinen požádat obec o povolení konání svodu. Před podáním žádosti o povolení konání svodu zvířat je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0B419E" w:rsidRPr="00AB2C1F">
        <w:rPr>
          <w:rFonts w:asciiTheme="minorHAnsi" w:hAnsiTheme="minorHAnsi" w:cstheme="minorHAnsi"/>
        </w:rPr>
        <w:t xml:space="preserve"> </w:t>
      </w:r>
      <w:r w:rsidR="00AB2C1F" w:rsidRPr="00AB2C1F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AB2C1F" w:rsidRPr="002B5143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AB2C1F" w:rsidRPr="00AB2C1F">
        <w:rPr>
          <w:rFonts w:asciiTheme="minorHAnsi" w:hAnsiTheme="minorHAnsi" w:cstheme="minorHAnsi"/>
          <w:iCs/>
        </w:rPr>
        <w:t xml:space="preserve"> </w:t>
      </w:r>
      <w:r w:rsidRPr="00AB2C1F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</w:t>
      </w:r>
      <w:bookmarkStart w:id="0" w:name="_GoBack"/>
      <w:bookmarkEnd w:id="0"/>
      <w:r w:rsidRPr="00AB2C1F">
        <w:rPr>
          <w:rFonts w:asciiTheme="minorHAnsi" w:hAnsiTheme="minorHAnsi" w:cstheme="minorHAnsi"/>
          <w:b/>
        </w:rPr>
        <w:t>ebo zrušeny.</w:t>
      </w:r>
    </w:p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2EC41FFB" w:rsidR="002B1273" w:rsidRPr="00D44C3E" w:rsidRDefault="0094269E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CB1937">
        <w:rPr>
          <w:rFonts w:asciiTheme="minorHAnsi" w:hAnsiTheme="minorHAnsi" w:cstheme="minorHAnsi"/>
          <w:iCs/>
        </w:rPr>
        <w:t xml:space="preserve">Drůbež musí být vyšetřena na salmonelu v souladu s platnou </w:t>
      </w:r>
      <w:r w:rsidRPr="00CB1937">
        <w:rPr>
          <w:rFonts w:asciiTheme="minorHAnsi" w:hAnsiTheme="minorHAnsi" w:cstheme="minorHAnsi"/>
          <w:b/>
          <w:bCs/>
          <w:iCs/>
        </w:rPr>
        <w:t>Metodikou kontroly zdraví zvířat a nařízené vakcinace.</w:t>
      </w:r>
      <w:r w:rsidRPr="00CB1937">
        <w:rPr>
          <w:rFonts w:asciiTheme="minorHAnsi" w:hAnsiTheme="minorHAnsi" w:cstheme="minorHAnsi"/>
          <w:iCs/>
        </w:rPr>
        <w:t>“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69D7C5EE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0211F1">
        <w:rPr>
          <w:rFonts w:asciiTheme="minorHAnsi" w:hAnsiTheme="minorHAnsi"/>
        </w:rPr>
        <w:t xml:space="preserve">.  </w:t>
      </w:r>
    </w:p>
    <w:p w14:paraId="6D085FA1" w14:textId="15D13838"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D773A1">
        <w:rPr>
          <w:rFonts w:asciiTheme="minorHAnsi" w:hAnsiTheme="minorHAnsi"/>
        </w:rPr>
        <w:t xml:space="preserve">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14:paraId="754997ED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16668062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CC7F98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06297BFF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332977">
      <w:rPr>
        <w:rFonts w:ascii="Calibri" w:hAnsi="Calibri"/>
        <w:sz w:val="18"/>
        <w:szCs w:val="18"/>
      </w:rPr>
      <w:t>25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0B419E"/>
    <w:rsid w:val="001017A3"/>
    <w:rsid w:val="00102FA6"/>
    <w:rsid w:val="001D71AC"/>
    <w:rsid w:val="00213147"/>
    <w:rsid w:val="00272837"/>
    <w:rsid w:val="002B1273"/>
    <w:rsid w:val="002B5143"/>
    <w:rsid w:val="002E5CBB"/>
    <w:rsid w:val="002F27C5"/>
    <w:rsid w:val="00332977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4269E"/>
    <w:rsid w:val="009864CD"/>
    <w:rsid w:val="009A7014"/>
    <w:rsid w:val="009D2A41"/>
    <w:rsid w:val="00A12D3B"/>
    <w:rsid w:val="00A26438"/>
    <w:rsid w:val="00A618F1"/>
    <w:rsid w:val="00AA26EC"/>
    <w:rsid w:val="00AB2C1F"/>
    <w:rsid w:val="00AD5121"/>
    <w:rsid w:val="00AE0BC8"/>
    <w:rsid w:val="00AE3BCC"/>
    <w:rsid w:val="00BF261C"/>
    <w:rsid w:val="00C04952"/>
    <w:rsid w:val="00CB1937"/>
    <w:rsid w:val="00CC7F98"/>
    <w:rsid w:val="00D200BD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MVDr. Katarína Juhásová</cp:lastModifiedBy>
  <cp:revision>2</cp:revision>
  <cp:lastPrinted>2018-01-03T13:01:00Z</cp:lastPrinted>
  <dcterms:created xsi:type="dcterms:W3CDTF">2024-12-20T12:45:00Z</dcterms:created>
  <dcterms:modified xsi:type="dcterms:W3CDTF">2024-12-20T12:45:00Z</dcterms:modified>
</cp:coreProperties>
</file>