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11A07" w14:textId="1F27DF45" w:rsidR="00B4173D" w:rsidRPr="00854990" w:rsidRDefault="00706E82" w:rsidP="00B37C2E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854990">
        <w:rPr>
          <w:rFonts w:ascii="Arial" w:hAnsi="Arial" w:cs="Arial"/>
          <w:b/>
          <w:sz w:val="36"/>
          <w:szCs w:val="36"/>
          <w:u w:val="single"/>
        </w:rPr>
        <w:t>OZDRAVOVACÍ PROGRAM OD VYJ</w:t>
      </w:r>
      <w:r w:rsidR="00B4173D" w:rsidRPr="00854990">
        <w:rPr>
          <w:rFonts w:ascii="Arial" w:hAnsi="Arial" w:cs="Arial"/>
          <w:b/>
          <w:sz w:val="36"/>
          <w:szCs w:val="36"/>
          <w:u w:val="single"/>
        </w:rPr>
        <w:t>MENOVANÝCH</w:t>
      </w:r>
    </w:p>
    <w:p w14:paraId="1E405A8F" w14:textId="4CB66C87" w:rsidR="00B4173D" w:rsidRDefault="00B4173D" w:rsidP="004B48F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54990">
        <w:rPr>
          <w:rFonts w:ascii="Arial" w:hAnsi="Arial" w:cs="Arial"/>
          <w:b/>
          <w:sz w:val="36"/>
          <w:szCs w:val="36"/>
          <w:u w:val="single"/>
        </w:rPr>
        <w:t>NÁKAZ</w:t>
      </w:r>
      <w:r w:rsidRPr="00854990">
        <w:rPr>
          <w:rFonts w:ascii="Arial" w:hAnsi="Arial" w:cs="Arial"/>
          <w:sz w:val="36"/>
          <w:szCs w:val="36"/>
          <w:u w:val="single"/>
        </w:rPr>
        <w:t xml:space="preserve"> </w:t>
      </w:r>
      <w:r w:rsidRPr="00854990">
        <w:rPr>
          <w:rFonts w:ascii="Arial" w:hAnsi="Arial" w:cs="Arial"/>
          <w:b/>
          <w:sz w:val="36"/>
          <w:szCs w:val="36"/>
          <w:u w:val="single"/>
        </w:rPr>
        <w:t>PRASAT</w:t>
      </w:r>
      <w:r w:rsidR="00E13309">
        <w:rPr>
          <w:rFonts w:ascii="Arial" w:hAnsi="Arial" w:cs="Arial"/>
          <w:b/>
          <w:sz w:val="36"/>
          <w:szCs w:val="36"/>
          <w:u w:val="single"/>
        </w:rPr>
        <w:t xml:space="preserve"> k dotačnímu programu 8.F.a.</w:t>
      </w:r>
    </w:p>
    <w:p w14:paraId="6F14B9D9" w14:textId="77777777" w:rsidR="004B48F0" w:rsidRPr="00854990" w:rsidRDefault="004B48F0" w:rsidP="004B48F0">
      <w:pPr>
        <w:jc w:val="center"/>
        <w:rPr>
          <w:rFonts w:ascii="Arial" w:hAnsi="Arial" w:cs="Arial"/>
          <w:sz w:val="36"/>
          <w:szCs w:val="3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B4173D" w:rsidRPr="00854990" w14:paraId="02E69B66" w14:textId="77777777" w:rsidTr="00172D54">
        <w:tc>
          <w:tcPr>
            <w:tcW w:w="4390" w:type="dxa"/>
          </w:tcPr>
          <w:p w14:paraId="25DED586" w14:textId="092ABBB0" w:rsidR="00B4173D" w:rsidRPr="005A51AC" w:rsidRDefault="00B4173D" w:rsidP="00F168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51AC">
              <w:rPr>
                <w:rFonts w:ascii="Arial" w:hAnsi="Arial" w:cs="Arial"/>
                <w:b/>
                <w:sz w:val="24"/>
                <w:szCs w:val="24"/>
              </w:rPr>
              <w:t>Chovatel</w:t>
            </w:r>
            <w:r w:rsidR="00854990" w:rsidRPr="005A51A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70B24AA5" w14:textId="0682CA36" w:rsidR="00B4173D" w:rsidRPr="005A51AC" w:rsidRDefault="005A51AC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51AC">
              <w:rPr>
                <w:rFonts w:ascii="Arial" w:hAnsi="Arial" w:cs="Arial"/>
                <w:i/>
                <w:sz w:val="24"/>
                <w:szCs w:val="24"/>
              </w:rPr>
              <w:t>jméno/název</w:t>
            </w:r>
          </w:p>
        </w:tc>
      </w:tr>
      <w:tr w:rsidR="00B4173D" w:rsidRPr="00854990" w14:paraId="4A758F30" w14:textId="77777777" w:rsidTr="00172D54">
        <w:tc>
          <w:tcPr>
            <w:tcW w:w="4390" w:type="dxa"/>
          </w:tcPr>
          <w:p w14:paraId="63E44A7B" w14:textId="476EFA2C" w:rsidR="00B4173D" w:rsidRPr="005A51AC" w:rsidRDefault="00B4173D" w:rsidP="00F168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51AC">
              <w:rPr>
                <w:rFonts w:ascii="Arial" w:hAnsi="Arial" w:cs="Arial"/>
                <w:b/>
                <w:sz w:val="24"/>
                <w:szCs w:val="24"/>
              </w:rPr>
              <w:t>Adresa</w:t>
            </w:r>
            <w:r w:rsidR="00854990" w:rsidRPr="005A51A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480A33E4" w14:textId="47AA6B23" w:rsidR="00B4173D" w:rsidRPr="005A51AC" w:rsidRDefault="005A51AC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51AC">
              <w:rPr>
                <w:rFonts w:ascii="Arial" w:hAnsi="Arial" w:cs="Arial"/>
                <w:i/>
                <w:sz w:val="24"/>
                <w:szCs w:val="24"/>
              </w:rPr>
              <w:t>trvalé bydliště/sídlo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společnosti</w:t>
            </w:r>
          </w:p>
        </w:tc>
      </w:tr>
      <w:tr w:rsidR="00B4173D" w:rsidRPr="00854990" w14:paraId="5C8A4778" w14:textId="77777777" w:rsidTr="00172D54">
        <w:tc>
          <w:tcPr>
            <w:tcW w:w="4390" w:type="dxa"/>
          </w:tcPr>
          <w:p w14:paraId="1B030AB8" w14:textId="07803C69" w:rsidR="00B4173D" w:rsidRPr="005A51AC" w:rsidRDefault="00B4173D" w:rsidP="00F168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51AC">
              <w:rPr>
                <w:rFonts w:ascii="Arial" w:hAnsi="Arial" w:cs="Arial"/>
                <w:b/>
                <w:sz w:val="24"/>
                <w:szCs w:val="24"/>
              </w:rPr>
              <w:t>IČO</w:t>
            </w:r>
            <w:r w:rsidR="00854990" w:rsidRPr="005A51A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5EBEE5FF" w14:textId="01801698" w:rsidR="00B4173D" w:rsidRPr="005A51AC" w:rsidRDefault="005A51AC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51AC">
              <w:rPr>
                <w:rFonts w:ascii="Arial" w:hAnsi="Arial" w:cs="Arial"/>
                <w:i/>
                <w:sz w:val="24"/>
                <w:szCs w:val="24"/>
              </w:rPr>
              <w:t>např. 12345678</w:t>
            </w:r>
          </w:p>
        </w:tc>
      </w:tr>
      <w:tr w:rsidR="00B4173D" w:rsidRPr="00854990" w14:paraId="5F6EE334" w14:textId="77777777" w:rsidTr="00172D54">
        <w:tc>
          <w:tcPr>
            <w:tcW w:w="4390" w:type="dxa"/>
          </w:tcPr>
          <w:p w14:paraId="3FE4ACA5" w14:textId="5D9A3420" w:rsidR="00B4173D" w:rsidRPr="005A51AC" w:rsidRDefault="00B4173D" w:rsidP="00F168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51AC">
              <w:rPr>
                <w:rFonts w:ascii="Arial" w:hAnsi="Arial" w:cs="Arial"/>
                <w:b/>
                <w:sz w:val="24"/>
                <w:szCs w:val="24"/>
              </w:rPr>
              <w:t>Farma</w:t>
            </w:r>
            <w:r w:rsidR="00854990" w:rsidRPr="005A51AC">
              <w:rPr>
                <w:rFonts w:ascii="Arial" w:hAnsi="Arial" w:cs="Arial"/>
                <w:b/>
                <w:sz w:val="24"/>
                <w:szCs w:val="24"/>
              </w:rPr>
              <w:t xml:space="preserve"> (hospodářství):</w:t>
            </w:r>
          </w:p>
        </w:tc>
        <w:tc>
          <w:tcPr>
            <w:tcW w:w="4672" w:type="dxa"/>
          </w:tcPr>
          <w:p w14:paraId="42C01EEB" w14:textId="546C844E" w:rsidR="00B4173D" w:rsidRPr="005A51AC" w:rsidRDefault="005A51AC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51AC">
              <w:rPr>
                <w:rFonts w:ascii="Arial" w:hAnsi="Arial" w:cs="Arial"/>
                <w:i/>
                <w:sz w:val="24"/>
                <w:szCs w:val="24"/>
              </w:rPr>
              <w:t>název farmy (hospodářství)</w:t>
            </w:r>
          </w:p>
        </w:tc>
      </w:tr>
      <w:tr w:rsidR="00B4173D" w:rsidRPr="00854990" w14:paraId="57623C43" w14:textId="77777777" w:rsidTr="00172D54">
        <w:tc>
          <w:tcPr>
            <w:tcW w:w="4390" w:type="dxa"/>
          </w:tcPr>
          <w:p w14:paraId="3C0F26D2" w14:textId="7FCEA15D" w:rsidR="00B4173D" w:rsidRPr="005A51AC" w:rsidRDefault="00B417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51AC">
              <w:rPr>
                <w:rFonts w:ascii="Arial" w:hAnsi="Arial" w:cs="Arial"/>
                <w:b/>
                <w:sz w:val="24"/>
                <w:szCs w:val="24"/>
              </w:rPr>
              <w:t>Registrační číslo hospodářství</w:t>
            </w:r>
            <w:r w:rsidR="00854990" w:rsidRPr="005A51A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3D649984" w14:textId="22E128E0" w:rsidR="00B4173D" w:rsidRPr="005A51AC" w:rsidRDefault="005A51AC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51AC">
              <w:rPr>
                <w:rFonts w:ascii="Arial" w:hAnsi="Arial" w:cs="Arial"/>
                <w:i/>
                <w:sz w:val="24"/>
                <w:szCs w:val="24"/>
              </w:rPr>
              <w:t>např. CZ123465678</w:t>
            </w:r>
          </w:p>
        </w:tc>
      </w:tr>
      <w:tr w:rsidR="00E13309" w:rsidRPr="00854990" w14:paraId="1F9D8286" w14:textId="77777777" w:rsidTr="00172D54">
        <w:tc>
          <w:tcPr>
            <w:tcW w:w="4390" w:type="dxa"/>
          </w:tcPr>
          <w:p w14:paraId="255B6027" w14:textId="3EFF52B6" w:rsidR="00E13309" w:rsidRPr="005A51AC" w:rsidRDefault="00E133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Jednotný identifikátor žadatele (JI):</w:t>
            </w:r>
          </w:p>
        </w:tc>
        <w:tc>
          <w:tcPr>
            <w:tcW w:w="4672" w:type="dxa"/>
          </w:tcPr>
          <w:p w14:paraId="3D8482DF" w14:textId="77777777" w:rsidR="00E13309" w:rsidRPr="005A51AC" w:rsidRDefault="00E13309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EAEB1FA" w14:textId="77777777" w:rsidR="00B4173D" w:rsidRPr="00854990" w:rsidRDefault="00B4173D" w:rsidP="00F168AE">
      <w:pPr>
        <w:jc w:val="both"/>
        <w:rPr>
          <w:rFonts w:ascii="Arial" w:hAnsi="Arial" w:cs="Arial"/>
          <w:sz w:val="24"/>
          <w:szCs w:val="24"/>
          <w:u w:val="single"/>
        </w:rPr>
      </w:pPr>
      <w:r w:rsidRPr="00854990">
        <w:rPr>
          <w:rFonts w:ascii="Arial" w:hAnsi="Arial" w:cs="Arial"/>
          <w:sz w:val="24"/>
          <w:szCs w:val="24"/>
          <w:u w:val="single"/>
        </w:rPr>
        <w:t xml:space="preserve">       </w:t>
      </w:r>
    </w:p>
    <w:p w14:paraId="3EEEA348" w14:textId="24EDFE30" w:rsidR="00764BB0" w:rsidRPr="00854990" w:rsidRDefault="00402B6E" w:rsidP="00F168A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Základní data o hospodářství</w:t>
      </w:r>
    </w:p>
    <w:p w14:paraId="63FAC484" w14:textId="54EB87F9" w:rsidR="007263BA" w:rsidRDefault="00764BB0" w:rsidP="00C96C58">
      <w:pPr>
        <w:jc w:val="both"/>
        <w:rPr>
          <w:rFonts w:ascii="Arial" w:hAnsi="Arial" w:cs="Arial"/>
          <w:sz w:val="24"/>
          <w:szCs w:val="24"/>
        </w:rPr>
      </w:pPr>
      <w:r w:rsidRPr="00F168AE">
        <w:rPr>
          <w:rFonts w:ascii="Arial" w:hAnsi="Arial" w:cs="Arial"/>
          <w:b/>
          <w:sz w:val="24"/>
          <w:szCs w:val="24"/>
        </w:rPr>
        <w:t>Kategorie prasat:</w:t>
      </w:r>
      <w:r w:rsidR="005A51AC">
        <w:rPr>
          <w:rFonts w:ascii="Arial" w:hAnsi="Arial" w:cs="Arial"/>
          <w:b/>
          <w:sz w:val="24"/>
          <w:szCs w:val="24"/>
        </w:rPr>
        <w:t xml:space="preserve"> </w:t>
      </w:r>
      <w:r w:rsidR="005A51AC" w:rsidRPr="005A51AC">
        <w:rPr>
          <w:rFonts w:ascii="Arial" w:hAnsi="Arial" w:cs="Arial"/>
          <w:i/>
          <w:sz w:val="24"/>
          <w:szCs w:val="24"/>
        </w:rPr>
        <w:t>zde vypsat chované kategorie prasat</w:t>
      </w:r>
      <w:r w:rsidR="005A51AC">
        <w:rPr>
          <w:rFonts w:ascii="Arial" w:hAnsi="Arial" w:cs="Arial"/>
          <w:i/>
          <w:sz w:val="24"/>
          <w:szCs w:val="24"/>
        </w:rPr>
        <w:t xml:space="preserve"> na daném hospodářství</w:t>
      </w:r>
    </w:p>
    <w:p w14:paraId="2651E11C" w14:textId="297C1BFB" w:rsidR="00764BB0" w:rsidRPr="00854990" w:rsidRDefault="00764BB0" w:rsidP="00C96C58">
      <w:pPr>
        <w:jc w:val="both"/>
        <w:rPr>
          <w:rFonts w:ascii="Arial" w:hAnsi="Arial" w:cs="Arial"/>
          <w:sz w:val="24"/>
          <w:szCs w:val="24"/>
        </w:rPr>
      </w:pPr>
      <w:r w:rsidRPr="00F168AE">
        <w:rPr>
          <w:rFonts w:ascii="Arial" w:hAnsi="Arial" w:cs="Arial"/>
          <w:b/>
          <w:sz w:val="24"/>
          <w:szCs w:val="24"/>
        </w:rPr>
        <w:t>Technologie:</w:t>
      </w:r>
      <w:r w:rsidRPr="00854990">
        <w:rPr>
          <w:rFonts w:ascii="Arial" w:hAnsi="Arial" w:cs="Arial"/>
          <w:sz w:val="24"/>
          <w:szCs w:val="24"/>
        </w:rPr>
        <w:t xml:space="preserve"> </w:t>
      </w:r>
      <w:r w:rsidR="005A51AC" w:rsidRPr="005A51AC">
        <w:rPr>
          <w:rFonts w:ascii="Arial" w:hAnsi="Arial" w:cs="Arial"/>
          <w:i/>
          <w:sz w:val="24"/>
          <w:szCs w:val="24"/>
        </w:rPr>
        <w:t>zde vypsat využívané technologie</w:t>
      </w:r>
      <w:r w:rsidR="005A51AC">
        <w:rPr>
          <w:rFonts w:ascii="Arial" w:hAnsi="Arial" w:cs="Arial"/>
          <w:i/>
          <w:sz w:val="24"/>
          <w:szCs w:val="24"/>
        </w:rPr>
        <w:t xml:space="preserve"> na daném hospodářství</w:t>
      </w:r>
    </w:p>
    <w:p w14:paraId="2E35AAE4" w14:textId="3DA92674" w:rsidR="00764BB0" w:rsidRDefault="00402B6E" w:rsidP="00C96C5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Celkový p</w:t>
      </w:r>
      <w:r w:rsidR="00764BB0" w:rsidRPr="00F168AE">
        <w:rPr>
          <w:rFonts w:ascii="Arial" w:hAnsi="Arial" w:cs="Arial"/>
          <w:b/>
          <w:sz w:val="24"/>
          <w:szCs w:val="24"/>
        </w:rPr>
        <w:t>očet ust</w:t>
      </w:r>
      <w:r w:rsidR="00185300">
        <w:rPr>
          <w:rFonts w:ascii="Arial" w:hAnsi="Arial" w:cs="Arial"/>
          <w:b/>
          <w:sz w:val="24"/>
          <w:szCs w:val="24"/>
        </w:rPr>
        <w:t>á</w:t>
      </w:r>
      <w:r w:rsidR="00764BB0" w:rsidRPr="00F168AE">
        <w:rPr>
          <w:rFonts w:ascii="Arial" w:hAnsi="Arial" w:cs="Arial"/>
          <w:b/>
          <w:sz w:val="24"/>
          <w:szCs w:val="24"/>
        </w:rPr>
        <w:t>jovacích</w:t>
      </w:r>
      <w:r w:rsidR="009B77BF">
        <w:rPr>
          <w:rFonts w:ascii="Arial" w:hAnsi="Arial" w:cs="Arial"/>
          <w:b/>
          <w:sz w:val="24"/>
          <w:szCs w:val="24"/>
        </w:rPr>
        <w:t xml:space="preserve"> porodních</w:t>
      </w:r>
      <w:r w:rsidR="00764BB0" w:rsidRPr="00F168AE">
        <w:rPr>
          <w:rFonts w:ascii="Arial" w:hAnsi="Arial" w:cs="Arial"/>
          <w:b/>
          <w:sz w:val="24"/>
          <w:szCs w:val="24"/>
        </w:rPr>
        <w:t xml:space="preserve"> míst</w:t>
      </w:r>
      <w:r w:rsidR="009B77BF">
        <w:rPr>
          <w:rFonts w:ascii="Arial" w:hAnsi="Arial" w:cs="Arial"/>
          <w:b/>
          <w:sz w:val="24"/>
          <w:szCs w:val="24"/>
        </w:rPr>
        <w:t xml:space="preserve"> prasnic</w:t>
      </w:r>
      <w:r>
        <w:rPr>
          <w:rFonts w:ascii="Arial" w:hAnsi="Arial" w:cs="Arial"/>
          <w:b/>
          <w:sz w:val="24"/>
          <w:szCs w:val="24"/>
        </w:rPr>
        <w:t xml:space="preserve"> na hospodářství</w:t>
      </w:r>
      <w:r w:rsidR="00764BB0" w:rsidRPr="00F168AE">
        <w:rPr>
          <w:rFonts w:ascii="Arial" w:hAnsi="Arial" w:cs="Arial"/>
          <w:b/>
          <w:sz w:val="24"/>
          <w:szCs w:val="24"/>
        </w:rPr>
        <w:t>:</w:t>
      </w:r>
      <w:r w:rsidR="005A51AC">
        <w:rPr>
          <w:rFonts w:ascii="Arial" w:hAnsi="Arial" w:cs="Arial"/>
          <w:b/>
          <w:sz w:val="24"/>
          <w:szCs w:val="24"/>
        </w:rPr>
        <w:t xml:space="preserve"> </w:t>
      </w:r>
      <w:r w:rsidR="005A51AC" w:rsidRPr="005A51AC">
        <w:rPr>
          <w:rFonts w:ascii="Arial" w:hAnsi="Arial" w:cs="Arial"/>
          <w:i/>
          <w:sz w:val="24"/>
          <w:szCs w:val="24"/>
        </w:rPr>
        <w:t xml:space="preserve">zde vypsat celkový počet ustájovacích </w:t>
      </w:r>
      <w:r w:rsidR="009B77BF">
        <w:rPr>
          <w:rFonts w:ascii="Arial" w:hAnsi="Arial" w:cs="Arial"/>
          <w:i/>
          <w:sz w:val="24"/>
          <w:szCs w:val="24"/>
        </w:rPr>
        <w:t xml:space="preserve">porodních </w:t>
      </w:r>
      <w:r w:rsidR="005A51AC" w:rsidRPr="005A51AC">
        <w:rPr>
          <w:rFonts w:ascii="Arial" w:hAnsi="Arial" w:cs="Arial"/>
          <w:i/>
          <w:sz w:val="24"/>
          <w:szCs w:val="24"/>
        </w:rPr>
        <w:t xml:space="preserve">míst </w:t>
      </w:r>
      <w:r w:rsidR="009B77BF">
        <w:rPr>
          <w:rFonts w:ascii="Arial" w:hAnsi="Arial" w:cs="Arial"/>
          <w:i/>
          <w:sz w:val="24"/>
          <w:szCs w:val="24"/>
        </w:rPr>
        <w:t xml:space="preserve">prasnic </w:t>
      </w:r>
      <w:r w:rsidR="005A51AC" w:rsidRPr="005A51AC">
        <w:rPr>
          <w:rFonts w:ascii="Arial" w:hAnsi="Arial" w:cs="Arial"/>
          <w:i/>
          <w:sz w:val="24"/>
          <w:szCs w:val="24"/>
        </w:rPr>
        <w:t xml:space="preserve">na daném hospodářství </w:t>
      </w:r>
    </w:p>
    <w:p w14:paraId="47B0CDF1" w14:textId="10FB806E" w:rsidR="006A17B0" w:rsidRDefault="00DE3723" w:rsidP="00C96C5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1449A">
        <w:rPr>
          <w:rFonts w:ascii="Arial" w:hAnsi="Arial" w:cs="Arial"/>
          <w:b/>
          <w:sz w:val="24"/>
          <w:szCs w:val="24"/>
        </w:rPr>
        <w:t xml:space="preserve">Předpokládaný </w:t>
      </w:r>
      <w:r w:rsidR="0001449A" w:rsidRPr="0001449A">
        <w:rPr>
          <w:rFonts w:ascii="Arial" w:hAnsi="Arial" w:cs="Arial"/>
          <w:b/>
          <w:sz w:val="24"/>
          <w:szCs w:val="24"/>
        </w:rPr>
        <w:t>p</w:t>
      </w:r>
      <w:r w:rsidR="00402B6E" w:rsidRPr="0001449A">
        <w:rPr>
          <w:rFonts w:ascii="Arial" w:hAnsi="Arial" w:cs="Arial"/>
          <w:b/>
          <w:sz w:val="24"/>
          <w:szCs w:val="24"/>
        </w:rPr>
        <w:t xml:space="preserve">očet </w:t>
      </w:r>
      <w:r w:rsidRPr="0001449A">
        <w:rPr>
          <w:rFonts w:ascii="Arial" w:hAnsi="Arial" w:cs="Arial"/>
          <w:b/>
          <w:sz w:val="24"/>
          <w:szCs w:val="24"/>
        </w:rPr>
        <w:t xml:space="preserve">ozdravených </w:t>
      </w:r>
      <w:r w:rsidR="00402B6E">
        <w:rPr>
          <w:rFonts w:ascii="Arial" w:hAnsi="Arial" w:cs="Arial"/>
          <w:b/>
          <w:sz w:val="24"/>
          <w:szCs w:val="24"/>
        </w:rPr>
        <w:t>ustájovacích</w:t>
      </w:r>
      <w:r w:rsidR="00C96C58">
        <w:rPr>
          <w:rFonts w:ascii="Arial" w:hAnsi="Arial" w:cs="Arial"/>
          <w:b/>
          <w:sz w:val="24"/>
          <w:szCs w:val="24"/>
        </w:rPr>
        <w:t xml:space="preserve"> porodních</w:t>
      </w:r>
      <w:r w:rsidR="00402B6E">
        <w:rPr>
          <w:rFonts w:ascii="Arial" w:hAnsi="Arial" w:cs="Arial"/>
          <w:b/>
          <w:sz w:val="24"/>
          <w:szCs w:val="24"/>
        </w:rPr>
        <w:t xml:space="preserve"> míst </w:t>
      </w:r>
      <w:r w:rsidR="006A17B0">
        <w:rPr>
          <w:rFonts w:ascii="Arial" w:hAnsi="Arial" w:cs="Arial"/>
          <w:b/>
          <w:sz w:val="24"/>
          <w:szCs w:val="24"/>
        </w:rPr>
        <w:t>v</w:t>
      </w:r>
      <w:r w:rsidR="00402B6E">
        <w:rPr>
          <w:rFonts w:ascii="Arial" w:hAnsi="Arial" w:cs="Arial"/>
          <w:b/>
          <w:sz w:val="24"/>
          <w:szCs w:val="24"/>
        </w:rPr>
        <w:t xml:space="preserve"> rámci </w:t>
      </w:r>
      <w:r w:rsidR="005A51AC">
        <w:rPr>
          <w:rFonts w:ascii="Arial" w:hAnsi="Arial" w:cs="Arial"/>
          <w:b/>
          <w:sz w:val="24"/>
          <w:szCs w:val="24"/>
        </w:rPr>
        <w:t>daného hospodářství</w:t>
      </w:r>
      <w:r w:rsidR="006A17B0">
        <w:rPr>
          <w:rFonts w:ascii="Arial" w:hAnsi="Arial" w:cs="Arial"/>
          <w:b/>
          <w:sz w:val="24"/>
          <w:szCs w:val="24"/>
        </w:rPr>
        <w:t>:</w:t>
      </w:r>
    </w:p>
    <w:p w14:paraId="6124EBB8" w14:textId="6073DA38" w:rsidR="006A17B0" w:rsidRDefault="006A17B0" w:rsidP="00C96C58">
      <w:pPr>
        <w:jc w:val="both"/>
        <w:rPr>
          <w:rFonts w:ascii="Arial" w:hAnsi="Arial" w:cs="Arial"/>
          <w:sz w:val="16"/>
          <w:szCs w:val="16"/>
        </w:rPr>
      </w:pPr>
    </w:p>
    <w:p w14:paraId="6D455E17" w14:textId="3AE8CBDF" w:rsidR="00CE1EFE" w:rsidRDefault="009B744C" w:rsidP="00C96C5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96134" w:rsidRPr="00C04FB1">
        <w:rPr>
          <w:rFonts w:ascii="Arial" w:hAnsi="Arial" w:cs="Arial"/>
          <w:b/>
          <w:sz w:val="24"/>
          <w:szCs w:val="24"/>
        </w:rPr>
        <w:t>patření zaměřená</w:t>
      </w:r>
      <w:r>
        <w:rPr>
          <w:rFonts w:ascii="Arial" w:hAnsi="Arial" w:cs="Arial"/>
          <w:b/>
          <w:sz w:val="24"/>
          <w:szCs w:val="24"/>
        </w:rPr>
        <w:t xml:space="preserve"> k ozdravení chovů</w:t>
      </w:r>
      <w:r w:rsidR="00596134" w:rsidRPr="00C04FB1">
        <w:rPr>
          <w:rFonts w:ascii="Arial" w:hAnsi="Arial" w:cs="Arial"/>
          <w:b/>
          <w:sz w:val="24"/>
          <w:szCs w:val="24"/>
        </w:rPr>
        <w:t>:</w:t>
      </w:r>
    </w:p>
    <w:p w14:paraId="19377917" w14:textId="77777777" w:rsidR="00596134" w:rsidRPr="00CE1EFE" w:rsidRDefault="00596134" w:rsidP="00C96C58">
      <w:pPr>
        <w:pStyle w:val="Odstavecseseznamem"/>
        <w:numPr>
          <w:ilvl w:val="0"/>
          <w:numId w:val="6"/>
        </w:num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E1EFE">
        <w:rPr>
          <w:rFonts w:ascii="Arial" w:hAnsi="Arial" w:cs="Arial"/>
          <w:sz w:val="24"/>
          <w:szCs w:val="24"/>
        </w:rPr>
        <w:t>na zvýšení úrovně biologické bezpečnosti za účelem snížení výskytu původců nákaz</w:t>
      </w:r>
      <w:r w:rsidR="000B0413">
        <w:rPr>
          <w:rFonts w:ascii="Arial" w:hAnsi="Arial" w:cs="Arial"/>
          <w:sz w:val="24"/>
          <w:szCs w:val="24"/>
        </w:rPr>
        <w:t>;</w:t>
      </w:r>
    </w:p>
    <w:p w14:paraId="71BC2CEE" w14:textId="3E7A963E" w:rsidR="006A17B0" w:rsidRDefault="00596134" w:rsidP="00C96C58">
      <w:pPr>
        <w:pStyle w:val="Odstavecseseznamem"/>
        <w:numPr>
          <w:ilvl w:val="0"/>
          <w:numId w:val="6"/>
        </w:num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54990">
        <w:rPr>
          <w:rFonts w:ascii="Arial" w:hAnsi="Arial" w:cs="Arial"/>
          <w:sz w:val="24"/>
          <w:szCs w:val="24"/>
        </w:rPr>
        <w:t xml:space="preserve">proti </w:t>
      </w:r>
      <w:r w:rsidR="00DE3723" w:rsidRPr="0001449A">
        <w:rPr>
          <w:rFonts w:ascii="Arial" w:hAnsi="Arial" w:cs="Arial"/>
          <w:sz w:val="24"/>
          <w:szCs w:val="24"/>
        </w:rPr>
        <w:t>šíření</w:t>
      </w:r>
      <w:r w:rsidR="00DE3723">
        <w:rPr>
          <w:rFonts w:ascii="Arial" w:hAnsi="Arial" w:cs="Arial"/>
          <w:sz w:val="24"/>
          <w:szCs w:val="24"/>
        </w:rPr>
        <w:t xml:space="preserve"> </w:t>
      </w:r>
      <w:r w:rsidRPr="00854990">
        <w:rPr>
          <w:rFonts w:ascii="Arial" w:hAnsi="Arial" w:cs="Arial"/>
          <w:sz w:val="24"/>
          <w:szCs w:val="24"/>
        </w:rPr>
        <w:t xml:space="preserve">vyjmenovaných chorob prasat </w:t>
      </w:r>
      <w:r w:rsidR="007263BA">
        <w:rPr>
          <w:rFonts w:ascii="Arial" w:hAnsi="Arial" w:cs="Arial"/>
          <w:sz w:val="24"/>
          <w:szCs w:val="24"/>
        </w:rPr>
        <w:t>(</w:t>
      </w:r>
      <w:r w:rsidRPr="00854990">
        <w:rPr>
          <w:rFonts w:ascii="Arial" w:hAnsi="Arial" w:cs="Arial"/>
          <w:sz w:val="24"/>
          <w:szCs w:val="24"/>
        </w:rPr>
        <w:t>Reprodukční a</w:t>
      </w:r>
      <w:r w:rsidR="004E2DF6">
        <w:rPr>
          <w:rFonts w:ascii="Arial" w:hAnsi="Arial" w:cs="Arial"/>
          <w:sz w:val="24"/>
          <w:szCs w:val="24"/>
        </w:rPr>
        <w:t> </w:t>
      </w:r>
      <w:r w:rsidRPr="00854990">
        <w:rPr>
          <w:rFonts w:ascii="Arial" w:hAnsi="Arial" w:cs="Arial"/>
          <w:sz w:val="24"/>
          <w:szCs w:val="24"/>
        </w:rPr>
        <w:t>respira</w:t>
      </w:r>
      <w:r w:rsidR="00BD6173">
        <w:rPr>
          <w:rFonts w:ascii="Arial" w:hAnsi="Arial" w:cs="Arial"/>
          <w:sz w:val="24"/>
          <w:szCs w:val="24"/>
        </w:rPr>
        <w:t>ční syndrom prasat</w:t>
      </w:r>
      <w:r w:rsidR="00206C93">
        <w:rPr>
          <w:rFonts w:ascii="Arial" w:hAnsi="Arial" w:cs="Arial"/>
          <w:sz w:val="24"/>
          <w:szCs w:val="24"/>
        </w:rPr>
        <w:t xml:space="preserve"> </w:t>
      </w:r>
      <w:r w:rsidR="00206C93" w:rsidRPr="009B7C59">
        <w:rPr>
          <w:rFonts w:ascii="Arial" w:hAnsi="Arial" w:cs="Arial"/>
          <w:sz w:val="24"/>
          <w:szCs w:val="24"/>
        </w:rPr>
        <w:t>nebo brucelóza prasat</w:t>
      </w:r>
      <w:r w:rsidR="007263BA">
        <w:rPr>
          <w:rFonts w:ascii="Arial" w:hAnsi="Arial" w:cs="Arial"/>
          <w:sz w:val="24"/>
          <w:szCs w:val="24"/>
        </w:rPr>
        <w:t>)</w:t>
      </w:r>
      <w:r w:rsidR="000B0413">
        <w:rPr>
          <w:rFonts w:ascii="Arial" w:hAnsi="Arial" w:cs="Arial"/>
          <w:sz w:val="24"/>
          <w:szCs w:val="24"/>
        </w:rPr>
        <w:t>.</w:t>
      </w:r>
      <w:r w:rsidRPr="00854990">
        <w:rPr>
          <w:rFonts w:ascii="Arial" w:hAnsi="Arial" w:cs="Arial"/>
          <w:sz w:val="24"/>
          <w:szCs w:val="24"/>
        </w:rPr>
        <w:t xml:space="preserve"> </w:t>
      </w:r>
    </w:p>
    <w:p w14:paraId="5B7745B1" w14:textId="77777777" w:rsidR="009D6073" w:rsidRDefault="009D6073" w:rsidP="00172D54">
      <w:pPr>
        <w:pStyle w:val="Odstavecseseznamem"/>
        <w:spacing w:line="240" w:lineRule="auto"/>
        <w:ind w:left="567"/>
        <w:jc w:val="both"/>
      </w:pPr>
    </w:p>
    <w:p w14:paraId="3A62C320" w14:textId="4E6BD774" w:rsidR="00596134" w:rsidRPr="00CF519F" w:rsidRDefault="00596134" w:rsidP="00F168A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F519F">
        <w:rPr>
          <w:rFonts w:ascii="Arial" w:hAnsi="Arial" w:cs="Arial"/>
          <w:b/>
          <w:sz w:val="28"/>
          <w:szCs w:val="28"/>
          <w:u w:val="single"/>
        </w:rPr>
        <w:t>Popis chovatelské praxe a popis nadstandardních úkonů</w:t>
      </w:r>
    </w:p>
    <w:p w14:paraId="2963449B" w14:textId="73C5FA52" w:rsidR="00D37496" w:rsidRPr="00402B6E" w:rsidRDefault="00D37496" w:rsidP="00D37496">
      <w:pPr>
        <w:pStyle w:val="Normaln"/>
        <w:rPr>
          <w:rFonts w:eastAsiaTheme="minorHAnsi" w:cs="Arial"/>
          <w:i/>
          <w:szCs w:val="24"/>
          <w:lang w:eastAsia="en-US"/>
        </w:rPr>
      </w:pPr>
      <w:r w:rsidRPr="00402B6E">
        <w:rPr>
          <w:rFonts w:eastAsiaTheme="minorHAnsi" w:cs="Arial"/>
          <w:i/>
          <w:szCs w:val="24"/>
          <w:lang w:eastAsia="en-US"/>
        </w:rPr>
        <w:t>Popis, kdy jsou jaká zvířata naskladněna, za jak dlouho vyskladněna, jak je dlouhá přestávka na úklid a desinfekci</w:t>
      </w:r>
      <w:r w:rsidR="00B37C2E">
        <w:rPr>
          <w:rFonts w:eastAsiaTheme="minorHAnsi" w:cs="Arial"/>
          <w:i/>
          <w:szCs w:val="24"/>
          <w:lang w:eastAsia="en-US"/>
        </w:rPr>
        <w:t xml:space="preserve">, jaké činnosti jsou prováděny </w:t>
      </w:r>
      <w:r w:rsidRPr="00402B6E">
        <w:rPr>
          <w:rFonts w:eastAsiaTheme="minorHAnsi" w:cs="Arial"/>
          <w:i/>
          <w:szCs w:val="24"/>
          <w:lang w:eastAsia="en-US"/>
        </w:rPr>
        <w:t>apod.</w:t>
      </w:r>
      <w:r w:rsidR="0054639E">
        <w:rPr>
          <w:rFonts w:eastAsiaTheme="minorHAnsi" w:cs="Arial"/>
          <w:i/>
          <w:szCs w:val="24"/>
          <w:lang w:eastAsia="en-US"/>
        </w:rPr>
        <w:t xml:space="preserve"> Chovatel je povinný písemně informovat místně příslušnou krajskou veterinární správu o předpokládaném termínu začátku vyskladňování a naskladňování zvířat.</w:t>
      </w:r>
    </w:p>
    <w:p w14:paraId="7D1BB73B" w14:textId="2E87D44A" w:rsidR="0097063E" w:rsidRDefault="0097063E">
      <w:pPr>
        <w:pStyle w:val="Normaln"/>
        <w:spacing w:line="360" w:lineRule="auto"/>
        <w:rPr>
          <w:rFonts w:cs="Arial"/>
          <w:b/>
          <w:szCs w:val="24"/>
          <w:u w:val="single"/>
        </w:rPr>
      </w:pPr>
    </w:p>
    <w:p w14:paraId="5F0C5D7C" w14:textId="4C2A767A" w:rsidR="00494B85" w:rsidRDefault="00D37496">
      <w:pPr>
        <w:pStyle w:val="Normaln"/>
        <w:spacing w:line="360" w:lineRule="auto"/>
        <w:rPr>
          <w:rFonts w:cs="Arial"/>
          <w:b/>
          <w:sz w:val="28"/>
          <w:szCs w:val="28"/>
          <w:u w:val="single"/>
        </w:rPr>
      </w:pPr>
      <w:r w:rsidRPr="00CF519F">
        <w:rPr>
          <w:rFonts w:cs="Arial"/>
          <w:b/>
          <w:sz w:val="28"/>
          <w:szCs w:val="28"/>
          <w:u w:val="single"/>
        </w:rPr>
        <w:t>Uplatňovaná opatření</w:t>
      </w:r>
    </w:p>
    <w:p w14:paraId="141008C7" w14:textId="500B8B9C" w:rsidR="00F157AF" w:rsidRPr="009B7C59" w:rsidRDefault="00F157AF">
      <w:pPr>
        <w:pStyle w:val="Normaln"/>
        <w:spacing w:line="360" w:lineRule="auto"/>
        <w:rPr>
          <w:rFonts w:cs="Arial"/>
          <w:i/>
          <w:szCs w:val="24"/>
        </w:rPr>
      </w:pPr>
      <w:r w:rsidRPr="009B7C59">
        <w:rPr>
          <w:rFonts w:cs="Arial"/>
          <w:b/>
          <w:szCs w:val="24"/>
        </w:rPr>
        <w:t>Zvolen</w:t>
      </w:r>
      <w:r w:rsidR="00F6147F" w:rsidRPr="009B7C59">
        <w:rPr>
          <w:rFonts w:cs="Arial"/>
          <w:b/>
          <w:szCs w:val="24"/>
        </w:rPr>
        <w:t>á kategorie</w:t>
      </w:r>
      <w:r w:rsidRPr="009B7C59">
        <w:rPr>
          <w:rFonts w:cs="Arial"/>
          <w:b/>
          <w:szCs w:val="24"/>
        </w:rPr>
        <w:t xml:space="preserve"> </w:t>
      </w:r>
      <w:r w:rsidR="00F6147F" w:rsidRPr="009B7C59">
        <w:rPr>
          <w:rFonts w:cs="Arial"/>
          <w:b/>
          <w:szCs w:val="24"/>
        </w:rPr>
        <w:t>minimální</w:t>
      </w:r>
      <w:r w:rsidR="001F2260" w:rsidRPr="009B7C59">
        <w:rPr>
          <w:rFonts w:cs="Arial"/>
          <w:b/>
          <w:szCs w:val="24"/>
        </w:rPr>
        <w:t>ch</w:t>
      </w:r>
      <w:r w:rsidR="00F6147F" w:rsidRPr="009B7C59">
        <w:rPr>
          <w:rFonts w:cs="Arial"/>
          <w:b/>
          <w:szCs w:val="24"/>
        </w:rPr>
        <w:t xml:space="preserve"> náklad</w:t>
      </w:r>
      <w:r w:rsidR="001F2260" w:rsidRPr="009B7C59">
        <w:rPr>
          <w:rFonts w:cs="Arial"/>
          <w:b/>
          <w:szCs w:val="24"/>
        </w:rPr>
        <w:t>ů</w:t>
      </w:r>
      <w:r w:rsidRPr="009B7C59">
        <w:rPr>
          <w:rFonts w:cs="Arial"/>
          <w:b/>
          <w:szCs w:val="24"/>
        </w:rPr>
        <w:t>:</w:t>
      </w:r>
      <w:r w:rsidR="00F94AB4" w:rsidRPr="009B7C59">
        <w:rPr>
          <w:rFonts w:cs="Arial"/>
          <w:i/>
          <w:szCs w:val="24"/>
        </w:rPr>
        <w:t xml:space="preserve"> zde žadatel vypíše zvoleno</w:t>
      </w:r>
      <w:r w:rsidR="00F6147F" w:rsidRPr="009B7C59">
        <w:rPr>
          <w:rFonts w:cs="Arial"/>
          <w:i/>
          <w:szCs w:val="24"/>
        </w:rPr>
        <w:t>u</w:t>
      </w:r>
      <w:r w:rsidR="00F94AB4" w:rsidRPr="009B7C59">
        <w:rPr>
          <w:rFonts w:cs="Arial"/>
          <w:i/>
          <w:szCs w:val="24"/>
        </w:rPr>
        <w:t xml:space="preserve"> variantu </w:t>
      </w:r>
      <w:r w:rsidR="00F6147F" w:rsidRPr="009B7C59">
        <w:rPr>
          <w:rFonts w:cs="Arial"/>
          <w:i/>
          <w:szCs w:val="24"/>
        </w:rPr>
        <w:t>minimální</w:t>
      </w:r>
      <w:r w:rsidR="001F2260" w:rsidRPr="009B7C59">
        <w:rPr>
          <w:rFonts w:cs="Arial"/>
          <w:i/>
          <w:szCs w:val="24"/>
        </w:rPr>
        <w:t>ch</w:t>
      </w:r>
      <w:r w:rsidR="00F6147F" w:rsidRPr="009B7C59">
        <w:rPr>
          <w:rFonts w:cs="Arial"/>
          <w:i/>
          <w:szCs w:val="24"/>
        </w:rPr>
        <w:t xml:space="preserve"> náklad</w:t>
      </w:r>
      <w:r w:rsidR="001F2260" w:rsidRPr="009B7C59">
        <w:rPr>
          <w:rFonts w:cs="Arial"/>
          <w:i/>
          <w:szCs w:val="24"/>
        </w:rPr>
        <w:t>ů</w:t>
      </w:r>
    </w:p>
    <w:p w14:paraId="25CB12F6" w14:textId="0BFE6890" w:rsidR="009E5B38" w:rsidRPr="009B7C59" w:rsidRDefault="00D33DF9" w:rsidP="00C96C58">
      <w:pPr>
        <w:pStyle w:val="Normaln"/>
        <w:spacing w:line="360" w:lineRule="auto"/>
        <w:rPr>
          <w:rFonts w:eastAsia="Calibri"/>
        </w:rPr>
      </w:pPr>
      <w:r w:rsidRPr="009B7C59">
        <w:rPr>
          <w:rFonts w:eastAsia="Calibri"/>
          <w:b/>
        </w:rPr>
        <w:t>Typy</w:t>
      </w:r>
      <w:r w:rsidR="00F6147F" w:rsidRPr="009B7C59">
        <w:rPr>
          <w:rFonts w:eastAsia="Calibri"/>
          <w:b/>
        </w:rPr>
        <w:t xml:space="preserve"> kategorií minimální</w:t>
      </w:r>
      <w:r w:rsidR="001F2260" w:rsidRPr="009B7C59">
        <w:rPr>
          <w:rFonts w:eastAsia="Calibri"/>
          <w:b/>
        </w:rPr>
        <w:t>ch</w:t>
      </w:r>
      <w:r w:rsidR="00F6147F" w:rsidRPr="009B7C59">
        <w:rPr>
          <w:rFonts w:eastAsia="Calibri"/>
          <w:b/>
        </w:rPr>
        <w:t xml:space="preserve"> náklad</w:t>
      </w:r>
      <w:r w:rsidR="001F2260" w:rsidRPr="009B7C59">
        <w:rPr>
          <w:rFonts w:eastAsia="Calibri"/>
          <w:b/>
        </w:rPr>
        <w:t>ů</w:t>
      </w:r>
      <w:r w:rsidR="009E5B38" w:rsidRPr="009B7C59">
        <w:rPr>
          <w:rFonts w:eastAsia="Calibri"/>
          <w:b/>
        </w:rPr>
        <w:t xml:space="preserve"> </w:t>
      </w:r>
      <w:r w:rsidR="009E5B38" w:rsidRPr="009B7C59">
        <w:rPr>
          <w:rFonts w:eastAsia="Calibri"/>
        </w:rPr>
        <w:t xml:space="preserve">(chovatel do ozdravovacího plánu uvede </w:t>
      </w:r>
      <w:r w:rsidR="009E5B38" w:rsidRPr="009B7C59">
        <w:rPr>
          <w:rFonts w:eastAsia="Calibri"/>
          <w:b/>
        </w:rPr>
        <w:t>pouze jed</w:t>
      </w:r>
      <w:r w:rsidR="00F6147F" w:rsidRPr="009B7C59">
        <w:rPr>
          <w:rFonts w:eastAsia="Calibri"/>
          <w:b/>
        </w:rPr>
        <w:t>nu</w:t>
      </w:r>
      <w:r w:rsidR="009E5B38" w:rsidRPr="009B7C59">
        <w:rPr>
          <w:rFonts w:eastAsia="Calibri"/>
        </w:rPr>
        <w:t xml:space="preserve"> zvolenou</w:t>
      </w:r>
      <w:r w:rsidR="00F6147F" w:rsidRPr="009B7C59">
        <w:rPr>
          <w:rFonts w:eastAsia="Calibri"/>
        </w:rPr>
        <w:t xml:space="preserve"> kategorii minimální</w:t>
      </w:r>
      <w:r w:rsidR="001F2260" w:rsidRPr="009B7C59">
        <w:rPr>
          <w:rFonts w:eastAsia="Calibri"/>
        </w:rPr>
        <w:t>ch</w:t>
      </w:r>
      <w:r w:rsidR="00F6147F" w:rsidRPr="009B7C59">
        <w:rPr>
          <w:rFonts w:eastAsia="Calibri"/>
        </w:rPr>
        <w:t xml:space="preserve"> náklad</w:t>
      </w:r>
      <w:r w:rsidR="001F2260" w:rsidRPr="009B7C59">
        <w:rPr>
          <w:rFonts w:eastAsia="Calibri"/>
        </w:rPr>
        <w:t>ů</w:t>
      </w:r>
      <w:r w:rsidR="009E5B38" w:rsidRPr="009B7C59">
        <w:rPr>
          <w:rFonts w:eastAsia="Calibri"/>
        </w:rPr>
        <w:t>)</w:t>
      </w:r>
      <w:r w:rsidRPr="009B7C59">
        <w:rPr>
          <w:rFonts w:eastAsia="Calibri"/>
        </w:rPr>
        <w:t xml:space="preserve">: </w:t>
      </w:r>
    </w:p>
    <w:p w14:paraId="63E3179C" w14:textId="39FE0466" w:rsidR="009E5B38" w:rsidRPr="009E5B38" w:rsidRDefault="00F6147F" w:rsidP="009E5B38">
      <w:pPr>
        <w:numPr>
          <w:ilvl w:val="0"/>
          <w:numId w:val="14"/>
        </w:numPr>
        <w:spacing w:after="6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B7C59">
        <w:rPr>
          <w:rFonts w:ascii="Arial" w:eastAsia="Calibri" w:hAnsi="Arial" w:cs="Arial"/>
          <w:sz w:val="24"/>
          <w:szCs w:val="24"/>
          <w:u w:val="single"/>
        </w:rPr>
        <w:lastRenderedPageBreak/>
        <w:t>minimální náklad</w:t>
      </w:r>
      <w:r w:rsidR="001F2260" w:rsidRPr="009B7C59">
        <w:rPr>
          <w:rFonts w:ascii="Arial" w:eastAsia="Calibri" w:hAnsi="Arial" w:cs="Arial"/>
          <w:sz w:val="24"/>
          <w:szCs w:val="24"/>
          <w:u w:val="single"/>
        </w:rPr>
        <w:t>y</w:t>
      </w:r>
      <w:r w:rsidR="00D33DF9" w:rsidRPr="009B7C59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D33DF9" w:rsidRPr="009E5B38">
        <w:rPr>
          <w:rFonts w:ascii="Arial" w:eastAsia="Calibri" w:hAnsi="Arial" w:cs="Arial"/>
          <w:color w:val="000000"/>
          <w:sz w:val="24"/>
          <w:szCs w:val="24"/>
          <w:u w:val="single"/>
        </w:rPr>
        <w:t>za 1 ozdravené ustájovací porodní místo prasnic (bez výkrmu prasat, bez opravy hygienické smyčky a černobílého provozu)</w:t>
      </w:r>
    </w:p>
    <w:p w14:paraId="57D8380C" w14:textId="0A70CA3E" w:rsidR="00D33DF9" w:rsidRPr="00D33DF9" w:rsidRDefault="00D33DF9" w:rsidP="009E5B38">
      <w:pPr>
        <w:spacing w:after="6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 xml:space="preserve">Činnosti zahrnuté do </w:t>
      </w:r>
      <w:r w:rsidR="009F49C7">
        <w:rPr>
          <w:rFonts w:ascii="Arial" w:eastAsia="Calibri" w:hAnsi="Arial" w:cs="Arial"/>
          <w:color w:val="000000"/>
          <w:sz w:val="24"/>
          <w:szCs w:val="24"/>
        </w:rPr>
        <w:t>minimálních nákladů</w:t>
      </w:r>
      <w:r w:rsidRPr="00D33DF9">
        <w:rPr>
          <w:rFonts w:ascii="Arial" w:eastAsia="Calibri" w:hAnsi="Arial" w:cs="Arial"/>
          <w:color w:val="000000"/>
          <w:sz w:val="24"/>
          <w:szCs w:val="24"/>
        </w:rPr>
        <w:t xml:space="preserve"> 1, které je nutné provést v porodně, jalovárně/březárně, předvýkrmu prasat, stájích pro MCHP, stájích pro MCHP v karanténě</w:t>
      </w:r>
    </w:p>
    <w:p w14:paraId="1CEB004D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14:paraId="7E773893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Odsátí a odvoz kejdy z jímek včetně odsátí sedimentu, odvoz oplachové vody</w:t>
      </w:r>
    </w:p>
    <w:p w14:paraId="3EC25EDB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Čištění a desinfekce rozvodů pitné i užitkové vody,</w:t>
      </w:r>
    </w:p>
    <w:p w14:paraId="41BDD059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14:paraId="29EEC98A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Drobné stavební opravy stájí, zejména stěn, stropů a podlah,</w:t>
      </w:r>
    </w:p>
    <w:p w14:paraId="48B6797E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Bílení vnitřních prostor</w:t>
      </w:r>
    </w:p>
    <w:p w14:paraId="1B5F9FC2" w14:textId="77777777" w:rsidR="00D33DF9" w:rsidRPr="00D33DF9" w:rsidRDefault="00D33DF9" w:rsidP="00D33DF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E8085CE" w14:textId="60FB9DB6" w:rsidR="00D33DF9" w:rsidRPr="009E5B38" w:rsidRDefault="00F6147F" w:rsidP="00C96C58">
      <w:pPr>
        <w:numPr>
          <w:ilvl w:val="0"/>
          <w:numId w:val="14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B7C59">
        <w:rPr>
          <w:rFonts w:ascii="Arial" w:eastAsia="Calibri" w:hAnsi="Arial" w:cs="Arial"/>
          <w:sz w:val="24"/>
          <w:szCs w:val="24"/>
          <w:u w:val="single"/>
        </w:rPr>
        <w:t>minimální náklad</w:t>
      </w:r>
      <w:r w:rsidR="001F2260" w:rsidRPr="009B7C59">
        <w:rPr>
          <w:rFonts w:ascii="Arial" w:eastAsia="Calibri" w:hAnsi="Arial" w:cs="Arial"/>
          <w:sz w:val="24"/>
          <w:szCs w:val="24"/>
          <w:u w:val="single"/>
        </w:rPr>
        <w:t>y</w:t>
      </w:r>
      <w:r w:rsidR="00D33DF9" w:rsidRPr="009B7C59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D33DF9" w:rsidRPr="009E5B38">
        <w:rPr>
          <w:rFonts w:ascii="Arial" w:eastAsia="Calibri" w:hAnsi="Arial" w:cs="Arial"/>
          <w:color w:val="000000"/>
          <w:sz w:val="24"/>
          <w:szCs w:val="24"/>
          <w:u w:val="single"/>
        </w:rPr>
        <w:t>za 1 ozdravené ustájovací porodní místo prasnic (bez výkrmu prasat, s opravou hygienické smyčky a černobílého provozu)</w:t>
      </w:r>
    </w:p>
    <w:p w14:paraId="639A0FBE" w14:textId="33DB5D64" w:rsidR="00D33DF9" w:rsidRPr="00D33DF9" w:rsidRDefault="00D33DF9" w:rsidP="00C96C58">
      <w:p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 xml:space="preserve">Činnosti zahrnuté do </w:t>
      </w:r>
      <w:r w:rsidR="009F49C7">
        <w:rPr>
          <w:rFonts w:ascii="Arial" w:eastAsia="Calibri" w:hAnsi="Arial" w:cs="Arial"/>
          <w:color w:val="000000"/>
          <w:sz w:val="24"/>
          <w:szCs w:val="24"/>
        </w:rPr>
        <w:t>minimálních nákladů</w:t>
      </w:r>
      <w:r w:rsidRPr="00D33DF9">
        <w:rPr>
          <w:rFonts w:ascii="Arial" w:eastAsia="Calibri" w:hAnsi="Arial" w:cs="Arial"/>
          <w:color w:val="000000"/>
          <w:sz w:val="24"/>
          <w:szCs w:val="24"/>
        </w:rPr>
        <w:t xml:space="preserve"> 2, které je nutné provést v porodně, jalovárně/březárně, předvýkrmu prasat, stájích pro MCHP, stájích pro MCHP v karanténě</w:t>
      </w:r>
    </w:p>
    <w:p w14:paraId="285AD90C" w14:textId="77777777" w:rsidR="00D33DF9" w:rsidRPr="00D33DF9" w:rsidRDefault="00D33DF9" w:rsidP="009E5B38">
      <w:pPr>
        <w:numPr>
          <w:ilvl w:val="0"/>
          <w:numId w:val="13"/>
        </w:numPr>
        <w:spacing w:after="6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14:paraId="40455FDA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Odsátí a odvoz kejdy z jímek včetně odsátí sedimentu, odvoz oplachové vody</w:t>
      </w:r>
    </w:p>
    <w:p w14:paraId="407AF467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Čištění a desinfekce rozvodů pitné i užitkové vody,</w:t>
      </w:r>
    </w:p>
    <w:p w14:paraId="47FEF4D3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14:paraId="1B032197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Drobné stavební opravy stájí, zejména stěn, stropů a podlah,</w:t>
      </w:r>
    </w:p>
    <w:p w14:paraId="622C56A6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Bílení vnitřních prostor</w:t>
      </w:r>
    </w:p>
    <w:p w14:paraId="5A05125E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Vybudování nebo úprava a rekonstrukce hygienické smyčky a černobílého provozu náležejícího k chovu, kde je prováděna repopulace prasnic.</w:t>
      </w:r>
    </w:p>
    <w:p w14:paraId="0F9E87DA" w14:textId="77777777" w:rsidR="00D33DF9" w:rsidRPr="00D33DF9" w:rsidRDefault="00D33DF9" w:rsidP="00D33DF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FCE78A8" w14:textId="2FDE3519" w:rsidR="00D33DF9" w:rsidRPr="00D33DF9" w:rsidRDefault="00F6147F" w:rsidP="00C96C58">
      <w:pPr>
        <w:numPr>
          <w:ilvl w:val="0"/>
          <w:numId w:val="14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B7C59">
        <w:rPr>
          <w:rFonts w:ascii="Arial" w:eastAsia="Calibri" w:hAnsi="Arial" w:cs="Arial"/>
          <w:sz w:val="24"/>
          <w:szCs w:val="24"/>
          <w:u w:val="single"/>
        </w:rPr>
        <w:t>minimální náklad</w:t>
      </w:r>
      <w:r w:rsidR="001F2260" w:rsidRPr="009B7C59">
        <w:rPr>
          <w:rFonts w:ascii="Arial" w:eastAsia="Calibri" w:hAnsi="Arial" w:cs="Arial"/>
          <w:sz w:val="24"/>
          <w:szCs w:val="24"/>
          <w:u w:val="single"/>
        </w:rPr>
        <w:t>y</w:t>
      </w:r>
      <w:r w:rsidR="00D33DF9" w:rsidRPr="009B7C59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D33DF9" w:rsidRPr="009E5B38">
        <w:rPr>
          <w:rFonts w:ascii="Arial" w:eastAsia="Calibri" w:hAnsi="Arial" w:cs="Arial"/>
          <w:color w:val="000000"/>
          <w:sz w:val="24"/>
          <w:szCs w:val="24"/>
          <w:u w:val="single"/>
        </w:rPr>
        <w:t>za 1 ozdravené ustájovací porodní místo prasnic (s výkrmem prasat v rámci vlastního uzavřeného obratu stáda, bez opravy hygienické smyčky a černobílého provozu</w:t>
      </w:r>
      <w:r w:rsidR="00D33DF9" w:rsidRPr="00D33DF9">
        <w:rPr>
          <w:rFonts w:ascii="Arial" w:eastAsia="Calibri" w:hAnsi="Arial" w:cs="Arial"/>
          <w:color w:val="000000"/>
          <w:sz w:val="24"/>
          <w:szCs w:val="24"/>
        </w:rPr>
        <w:t>)</w:t>
      </w:r>
    </w:p>
    <w:p w14:paraId="3EF7A34B" w14:textId="2AE5CFF6" w:rsidR="00D33DF9" w:rsidRPr="00D33DF9" w:rsidRDefault="00D33DF9" w:rsidP="00C96C58">
      <w:p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 xml:space="preserve">Činnosti zahrnuté do </w:t>
      </w:r>
      <w:r w:rsidR="009F49C7">
        <w:rPr>
          <w:rFonts w:ascii="Arial" w:eastAsia="Calibri" w:hAnsi="Arial" w:cs="Arial"/>
          <w:color w:val="000000"/>
          <w:sz w:val="24"/>
          <w:szCs w:val="24"/>
        </w:rPr>
        <w:t>minimálních nákladů</w:t>
      </w:r>
      <w:r w:rsidRPr="00D33DF9">
        <w:rPr>
          <w:rFonts w:ascii="Arial" w:eastAsia="Calibri" w:hAnsi="Arial" w:cs="Arial"/>
          <w:color w:val="000000"/>
          <w:sz w:val="24"/>
          <w:szCs w:val="24"/>
        </w:rPr>
        <w:t xml:space="preserve"> 3, které je nutné provést v porodně, jalovárně/březárně, předvýkrmu prasat, stájích pro MCHP, stájích pro MCHP v karanténě, ve stájích výkrmu prasat</w:t>
      </w:r>
    </w:p>
    <w:p w14:paraId="3D403B0E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lastRenderedPageBreak/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14:paraId="64265483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Odsátí a odvoz kejdy z jímek včetně odsátí sedimentu, odvoz oplachové vody</w:t>
      </w:r>
    </w:p>
    <w:p w14:paraId="2D8509EC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Čištění a desinfekce rozvodů pitné i užitkové vody,</w:t>
      </w:r>
    </w:p>
    <w:p w14:paraId="63DA5E86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14:paraId="4B6938EF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Drobné stavební opravy stájí, zejména stěn, stropů a podlah,</w:t>
      </w:r>
    </w:p>
    <w:p w14:paraId="1EBA0523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Bílení vnitřních prostor</w:t>
      </w:r>
    </w:p>
    <w:p w14:paraId="6163E129" w14:textId="77777777" w:rsidR="00D33DF9" w:rsidRPr="00D33DF9" w:rsidRDefault="00D33DF9" w:rsidP="00D33DF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FC1CCBE" w14:textId="7AA7BBB9" w:rsidR="00D33DF9" w:rsidRPr="00D33DF9" w:rsidRDefault="00F6147F" w:rsidP="00C96C58">
      <w:pPr>
        <w:numPr>
          <w:ilvl w:val="0"/>
          <w:numId w:val="14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B7C59">
        <w:rPr>
          <w:rFonts w:ascii="Arial" w:eastAsia="Calibri" w:hAnsi="Arial" w:cs="Arial"/>
          <w:sz w:val="24"/>
          <w:szCs w:val="24"/>
          <w:u w:val="single"/>
        </w:rPr>
        <w:t>minimální náklad</w:t>
      </w:r>
      <w:r w:rsidR="001F2260" w:rsidRPr="009B7C59">
        <w:rPr>
          <w:rFonts w:ascii="Arial" w:eastAsia="Calibri" w:hAnsi="Arial" w:cs="Arial"/>
          <w:sz w:val="24"/>
          <w:szCs w:val="24"/>
          <w:u w:val="single"/>
        </w:rPr>
        <w:t>y</w:t>
      </w:r>
      <w:r w:rsidR="00D33DF9" w:rsidRPr="009B7C59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D33DF9" w:rsidRPr="009E5B38">
        <w:rPr>
          <w:rFonts w:ascii="Arial" w:eastAsia="Calibri" w:hAnsi="Arial" w:cs="Arial"/>
          <w:color w:val="000000"/>
          <w:sz w:val="24"/>
          <w:szCs w:val="24"/>
          <w:u w:val="single"/>
        </w:rPr>
        <w:t>za 1 ozdravené ustájovací porodní místo prasnic (s výkrmem prasat v rámci vlastního uzavřeného obratu stáda, s opravou hygienické smyčky a černobílého provozu</w:t>
      </w:r>
      <w:r w:rsidR="00D33DF9" w:rsidRPr="00D33DF9">
        <w:rPr>
          <w:rFonts w:ascii="Arial" w:eastAsia="Calibri" w:hAnsi="Arial" w:cs="Arial"/>
          <w:color w:val="000000"/>
          <w:sz w:val="24"/>
          <w:szCs w:val="24"/>
        </w:rPr>
        <w:t>)</w:t>
      </w:r>
    </w:p>
    <w:p w14:paraId="58D86F9C" w14:textId="13D9696B" w:rsidR="00D33DF9" w:rsidRPr="00D33DF9" w:rsidRDefault="00D33DF9" w:rsidP="00C96C58">
      <w:p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 xml:space="preserve">Činnosti zahrnuté do </w:t>
      </w:r>
      <w:r w:rsidR="00F6147F" w:rsidRPr="009B7C59">
        <w:rPr>
          <w:rFonts w:ascii="Arial" w:eastAsia="Calibri" w:hAnsi="Arial" w:cs="Arial"/>
          <w:sz w:val="24"/>
          <w:szCs w:val="24"/>
        </w:rPr>
        <w:t>minimální</w:t>
      </w:r>
      <w:r w:rsidR="001F2260" w:rsidRPr="009B7C59">
        <w:rPr>
          <w:rFonts w:ascii="Arial" w:eastAsia="Calibri" w:hAnsi="Arial" w:cs="Arial"/>
          <w:sz w:val="24"/>
          <w:szCs w:val="24"/>
        </w:rPr>
        <w:t>ch</w:t>
      </w:r>
      <w:r w:rsidR="00F6147F" w:rsidRPr="009B7C59">
        <w:rPr>
          <w:rFonts w:ascii="Arial" w:eastAsia="Calibri" w:hAnsi="Arial" w:cs="Arial"/>
          <w:sz w:val="24"/>
          <w:szCs w:val="24"/>
        </w:rPr>
        <w:t xml:space="preserve"> náklad</w:t>
      </w:r>
      <w:r w:rsidR="001F2260" w:rsidRPr="009B7C59">
        <w:rPr>
          <w:rFonts w:ascii="Arial" w:eastAsia="Calibri" w:hAnsi="Arial" w:cs="Arial"/>
          <w:sz w:val="24"/>
          <w:szCs w:val="24"/>
        </w:rPr>
        <w:t>ů</w:t>
      </w:r>
      <w:r w:rsidRPr="009B7C59">
        <w:rPr>
          <w:rFonts w:ascii="Arial" w:eastAsia="Calibri" w:hAnsi="Arial" w:cs="Arial"/>
          <w:sz w:val="24"/>
          <w:szCs w:val="24"/>
        </w:rPr>
        <w:t xml:space="preserve"> </w:t>
      </w:r>
      <w:r w:rsidRPr="00D33DF9">
        <w:rPr>
          <w:rFonts w:ascii="Arial" w:eastAsia="Calibri" w:hAnsi="Arial" w:cs="Arial"/>
          <w:color w:val="000000"/>
          <w:sz w:val="24"/>
          <w:szCs w:val="24"/>
        </w:rPr>
        <w:t>4, které je nutné provést v porodně, jalovárně/březárně, předvýkrmu prasat, stájích pro MCHP, stájích pro MCHP v karanténě, ve stájích výkrmu prasat)</w:t>
      </w:r>
    </w:p>
    <w:p w14:paraId="023EA4AB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14:paraId="383FE44D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Odsátí a odvoz kejdy z jímek včetně odsátí sedimentu, odvoz oplachové vody</w:t>
      </w:r>
    </w:p>
    <w:p w14:paraId="06262FF3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Čištění a desinfekce rozvodů pitné i užitkové vody,</w:t>
      </w:r>
    </w:p>
    <w:p w14:paraId="020A3CD2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14:paraId="5DCBF8F6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Drobné stavební opravy stájí, zejména stěn, stropů a podlah,</w:t>
      </w:r>
    </w:p>
    <w:p w14:paraId="751AE9CE" w14:textId="0DC35129" w:rsid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Bílení vnitřních prostor</w:t>
      </w:r>
    </w:p>
    <w:p w14:paraId="190D4539" w14:textId="77777777" w:rsidR="009E5B38" w:rsidRPr="00D33DF9" w:rsidRDefault="009E5B38" w:rsidP="009E5B38">
      <w:pPr>
        <w:spacing w:after="0" w:line="240" w:lineRule="auto"/>
        <w:ind w:left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679F60B" w14:textId="24887F05" w:rsidR="00494B85" w:rsidRPr="00494B85" w:rsidRDefault="00D33DF9" w:rsidP="009E5B3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 xml:space="preserve">Vybudování nebo úprava a rekonstrukce hygienické smyčky a černobílého provozu náležejícího k chovu, kde je prováděna </w:t>
      </w:r>
      <w:r w:rsidRPr="00D33DF9">
        <w:rPr>
          <w:rFonts w:ascii="Arial" w:eastAsia="Calibri" w:hAnsi="Arial" w:cs="Arial"/>
          <w:b/>
          <w:color w:val="000000"/>
          <w:sz w:val="24"/>
          <w:szCs w:val="24"/>
        </w:rPr>
        <w:t>repopulace prasnic</w:t>
      </w:r>
      <w:r w:rsidRPr="00D33DF9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469D52B" w14:textId="77777777" w:rsidR="00494B85" w:rsidRPr="00854990" w:rsidRDefault="00494B85" w:rsidP="00F168AE">
      <w:pPr>
        <w:pStyle w:val="Zkladntextodsazen21"/>
        <w:numPr>
          <w:ilvl w:val="0"/>
          <w:numId w:val="5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B239DC6" w14:textId="74753DF6" w:rsidR="00494B85" w:rsidRPr="001C25FB" w:rsidRDefault="00494B85" w:rsidP="00F168A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C25FB">
        <w:rPr>
          <w:rFonts w:ascii="Arial" w:hAnsi="Arial" w:cs="Arial"/>
          <w:b/>
          <w:sz w:val="28"/>
          <w:szCs w:val="28"/>
          <w:u w:val="single"/>
        </w:rPr>
        <w:t xml:space="preserve">Platnost ozdravovacího </w:t>
      </w:r>
      <w:r w:rsidR="00654D5F" w:rsidRPr="001C25FB">
        <w:rPr>
          <w:rFonts w:ascii="Arial" w:hAnsi="Arial" w:cs="Arial"/>
          <w:b/>
          <w:sz w:val="28"/>
          <w:szCs w:val="28"/>
          <w:u w:val="single"/>
        </w:rPr>
        <w:t>programu</w:t>
      </w:r>
      <w:r w:rsidR="00854990" w:rsidRPr="001C25FB">
        <w:rPr>
          <w:rFonts w:ascii="Arial" w:hAnsi="Arial" w:cs="Arial"/>
          <w:b/>
          <w:sz w:val="28"/>
          <w:szCs w:val="28"/>
          <w:u w:val="single"/>
        </w:rPr>
        <w:t xml:space="preserve"> VPN</w:t>
      </w:r>
      <w:r w:rsidRPr="001C25F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06895E4" w14:textId="783C11B1" w:rsidR="00494B85" w:rsidRPr="00754463" w:rsidRDefault="00787094" w:rsidP="00F168AE">
      <w:pPr>
        <w:jc w:val="both"/>
        <w:rPr>
          <w:rFonts w:ascii="Arial" w:hAnsi="Arial" w:cs="Arial"/>
          <w:b/>
          <w:sz w:val="24"/>
          <w:szCs w:val="24"/>
        </w:rPr>
      </w:pPr>
      <w:r w:rsidRPr="00754463">
        <w:rPr>
          <w:rFonts w:ascii="Arial" w:hAnsi="Arial" w:cs="Arial"/>
          <w:b/>
          <w:sz w:val="24"/>
          <w:szCs w:val="24"/>
        </w:rPr>
        <w:t>Proces repopulace může trvat déle než jedno dotační období. Maximální délka repopulace od zahájení (schválením OP) po jeho dokončení (potvrzením KVS SVS) může být maximálně 3 roky.</w:t>
      </w:r>
    </w:p>
    <w:p w14:paraId="2370622B" w14:textId="74EA1EC1" w:rsidR="00494B85" w:rsidRPr="00854990" w:rsidRDefault="00494B85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2972BF19" w14:textId="77777777" w:rsidR="00494B85" w:rsidRPr="00854990" w:rsidRDefault="00494B85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3219F3C1" w14:textId="50D70046" w:rsidR="00494B85" w:rsidRPr="001C25FB" w:rsidRDefault="00494B85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  <w:u w:val="single"/>
        </w:rPr>
      </w:pPr>
      <w:r w:rsidRPr="001C25FB">
        <w:rPr>
          <w:rFonts w:ascii="Arial" w:eastAsia="Calibri" w:hAnsi="Arial" w:cs="Arial"/>
          <w:b/>
          <w:sz w:val="28"/>
          <w:szCs w:val="28"/>
          <w:u w:val="single"/>
        </w:rPr>
        <w:t>Potvrzení KVS</w:t>
      </w:r>
    </w:p>
    <w:p w14:paraId="78517F16" w14:textId="0518F110" w:rsidR="006D05E6" w:rsidRDefault="006D05E6" w:rsidP="008D5E96">
      <w:pPr>
        <w:jc w:val="both"/>
        <w:rPr>
          <w:rFonts w:ascii="Arial" w:eastAsia="Calibri" w:hAnsi="Arial" w:cs="Arial"/>
        </w:rPr>
      </w:pPr>
    </w:p>
    <w:p w14:paraId="28E49CA0" w14:textId="24BCA121" w:rsidR="00AC6CA0" w:rsidRDefault="006A17B0" w:rsidP="008D5E96">
      <w:pPr>
        <w:jc w:val="both"/>
        <w:rPr>
          <w:rFonts w:ascii="Arial" w:eastAsia="Calibri" w:hAnsi="Arial" w:cs="Arial"/>
          <w:sz w:val="24"/>
          <w:szCs w:val="24"/>
        </w:rPr>
      </w:pPr>
      <w:r w:rsidRPr="00172D54">
        <w:rPr>
          <w:rFonts w:ascii="Arial" w:eastAsia="Calibri" w:hAnsi="Arial" w:cs="Arial"/>
          <w:sz w:val="24"/>
          <w:szCs w:val="24"/>
        </w:rPr>
        <w:lastRenderedPageBreak/>
        <w:t xml:space="preserve">Datum potvrzení </w:t>
      </w:r>
      <w:r>
        <w:rPr>
          <w:rFonts w:ascii="Arial" w:eastAsia="Calibri" w:hAnsi="Arial" w:cs="Arial"/>
          <w:sz w:val="24"/>
          <w:szCs w:val="24"/>
        </w:rPr>
        <w:t>ozdravovacího programu od KVS:</w:t>
      </w:r>
    </w:p>
    <w:p w14:paraId="39029736" w14:textId="77777777" w:rsidR="00C96C58" w:rsidRDefault="00C96C58" w:rsidP="008D5E96">
      <w:pPr>
        <w:jc w:val="both"/>
        <w:rPr>
          <w:rFonts w:ascii="Arial" w:eastAsia="Calibri" w:hAnsi="Arial" w:cs="Arial"/>
          <w:sz w:val="24"/>
          <w:szCs w:val="24"/>
        </w:rPr>
      </w:pPr>
    </w:p>
    <w:p w14:paraId="31DA6315" w14:textId="0716A183" w:rsidR="00AC6CA0" w:rsidRPr="00C96C58" w:rsidRDefault="006A17B0" w:rsidP="008D5E96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Podpis inspektora KVS:</w:t>
      </w:r>
    </w:p>
    <w:sectPr w:rsidR="00AC6CA0" w:rsidRPr="00C96C58" w:rsidSect="00BA755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95B72" w14:textId="77777777" w:rsidR="0098023C" w:rsidRDefault="0098023C" w:rsidP="009E5B38">
      <w:pPr>
        <w:spacing w:after="0" w:line="240" w:lineRule="auto"/>
      </w:pPr>
      <w:r>
        <w:separator/>
      </w:r>
    </w:p>
  </w:endnote>
  <w:endnote w:type="continuationSeparator" w:id="0">
    <w:p w14:paraId="53C701F6" w14:textId="77777777" w:rsidR="0098023C" w:rsidRDefault="0098023C" w:rsidP="009E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381AB" w14:textId="77777777" w:rsidR="0098023C" w:rsidRDefault="0098023C" w:rsidP="009E5B38">
      <w:pPr>
        <w:spacing w:after="0" w:line="240" w:lineRule="auto"/>
      </w:pPr>
      <w:r>
        <w:separator/>
      </w:r>
    </w:p>
  </w:footnote>
  <w:footnote w:type="continuationSeparator" w:id="0">
    <w:p w14:paraId="35F3C4E0" w14:textId="77777777" w:rsidR="0098023C" w:rsidRDefault="0098023C" w:rsidP="009E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53807" w14:textId="0E537515" w:rsidR="009E5B38" w:rsidRPr="009E5B38" w:rsidRDefault="009E5B38">
    <w:pPr>
      <w:pStyle w:val="Zhlav"/>
      <w:rPr>
        <w:sz w:val="32"/>
        <w:szCs w:val="32"/>
      </w:rPr>
    </w:pPr>
    <w:r w:rsidRPr="009E5B38">
      <w:rPr>
        <w:sz w:val="32"/>
        <w:szCs w:val="32"/>
      </w:rPr>
      <w:t>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08"/>
        </w:tabs>
        <w:ind w:left="107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0FEF7622"/>
    <w:multiLevelType w:val="hybridMultilevel"/>
    <w:tmpl w:val="8CB6AF64"/>
    <w:lvl w:ilvl="0" w:tplc="2B50FB9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64967"/>
    <w:multiLevelType w:val="hybridMultilevel"/>
    <w:tmpl w:val="76287EE0"/>
    <w:lvl w:ilvl="0" w:tplc="131C86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E57A7"/>
    <w:multiLevelType w:val="hybridMultilevel"/>
    <w:tmpl w:val="DCB0FF2E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749A0"/>
    <w:multiLevelType w:val="hybridMultilevel"/>
    <w:tmpl w:val="24624648"/>
    <w:lvl w:ilvl="0" w:tplc="8C7AB88A">
      <w:start w:val="1"/>
      <w:numFmt w:val="upperRoman"/>
      <w:lvlText w:val="%1."/>
      <w:lvlJc w:val="right"/>
      <w:pPr>
        <w:tabs>
          <w:tab w:val="num" w:pos="1070"/>
        </w:tabs>
        <w:ind w:left="107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44F355D0"/>
    <w:multiLevelType w:val="hybridMultilevel"/>
    <w:tmpl w:val="50F645EE"/>
    <w:lvl w:ilvl="0" w:tplc="1A2C6CE2">
      <w:start w:val="1"/>
      <w:numFmt w:val="upperRoman"/>
      <w:lvlText w:val="%1."/>
      <w:lvlJc w:val="right"/>
      <w:pPr>
        <w:tabs>
          <w:tab w:val="num" w:pos="1155"/>
        </w:tabs>
        <w:ind w:left="1155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926BC"/>
    <w:multiLevelType w:val="hybridMultilevel"/>
    <w:tmpl w:val="6FFC770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4C605D"/>
    <w:multiLevelType w:val="hybridMultilevel"/>
    <w:tmpl w:val="157A3E16"/>
    <w:lvl w:ilvl="0" w:tplc="3A1241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E5303"/>
    <w:multiLevelType w:val="hybridMultilevel"/>
    <w:tmpl w:val="E474C3B0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A614928"/>
    <w:multiLevelType w:val="hybridMultilevel"/>
    <w:tmpl w:val="24342AA6"/>
    <w:lvl w:ilvl="0" w:tplc="2FB0D0E2">
      <w:start w:val="6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02906"/>
    <w:multiLevelType w:val="hybridMultilevel"/>
    <w:tmpl w:val="392A8B1C"/>
    <w:lvl w:ilvl="0" w:tplc="3D4CFE8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9243A"/>
    <w:multiLevelType w:val="hybridMultilevel"/>
    <w:tmpl w:val="D23CE8FC"/>
    <w:lvl w:ilvl="0" w:tplc="CBD07CB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3D"/>
    <w:rsid w:val="0001449A"/>
    <w:rsid w:val="0009475F"/>
    <w:rsid w:val="000B0413"/>
    <w:rsid w:val="000E71D2"/>
    <w:rsid w:val="00132566"/>
    <w:rsid w:val="00172D54"/>
    <w:rsid w:val="00185300"/>
    <w:rsid w:val="001C25FB"/>
    <w:rsid w:val="001F2260"/>
    <w:rsid w:val="00206C93"/>
    <w:rsid w:val="00281C75"/>
    <w:rsid w:val="00321986"/>
    <w:rsid w:val="00331691"/>
    <w:rsid w:val="00335936"/>
    <w:rsid w:val="00344B84"/>
    <w:rsid w:val="00397843"/>
    <w:rsid w:val="003C0883"/>
    <w:rsid w:val="003F716E"/>
    <w:rsid w:val="00402B6E"/>
    <w:rsid w:val="00435913"/>
    <w:rsid w:val="00494B85"/>
    <w:rsid w:val="004B48F0"/>
    <w:rsid w:val="004C5AE1"/>
    <w:rsid w:val="004C7968"/>
    <w:rsid w:val="004E2DF6"/>
    <w:rsid w:val="004E66CD"/>
    <w:rsid w:val="004E7ACE"/>
    <w:rsid w:val="0054639E"/>
    <w:rsid w:val="00563A95"/>
    <w:rsid w:val="0057006B"/>
    <w:rsid w:val="00596134"/>
    <w:rsid w:val="005A51AC"/>
    <w:rsid w:val="005C46F8"/>
    <w:rsid w:val="00613007"/>
    <w:rsid w:val="00631969"/>
    <w:rsid w:val="00654D5F"/>
    <w:rsid w:val="006A17B0"/>
    <w:rsid w:val="006D05E6"/>
    <w:rsid w:val="00706E82"/>
    <w:rsid w:val="007263BA"/>
    <w:rsid w:val="00754463"/>
    <w:rsid w:val="00764BB0"/>
    <w:rsid w:val="00787094"/>
    <w:rsid w:val="00792197"/>
    <w:rsid w:val="007A06F9"/>
    <w:rsid w:val="007F66EF"/>
    <w:rsid w:val="00815E66"/>
    <w:rsid w:val="008413BF"/>
    <w:rsid w:val="00854990"/>
    <w:rsid w:val="008B2A06"/>
    <w:rsid w:val="008D5E96"/>
    <w:rsid w:val="009403D8"/>
    <w:rsid w:val="0097063E"/>
    <w:rsid w:val="0098023C"/>
    <w:rsid w:val="00981841"/>
    <w:rsid w:val="00995D0F"/>
    <w:rsid w:val="009B744C"/>
    <w:rsid w:val="009B77BF"/>
    <w:rsid w:val="009B7C59"/>
    <w:rsid w:val="009C51F1"/>
    <w:rsid w:val="009D6073"/>
    <w:rsid w:val="009E5B38"/>
    <w:rsid w:val="009F49C7"/>
    <w:rsid w:val="00AA6705"/>
    <w:rsid w:val="00AC6CA0"/>
    <w:rsid w:val="00B37C2E"/>
    <w:rsid w:val="00B4173D"/>
    <w:rsid w:val="00BA7552"/>
    <w:rsid w:val="00BC5D0E"/>
    <w:rsid w:val="00BD6173"/>
    <w:rsid w:val="00C04FB1"/>
    <w:rsid w:val="00C501F9"/>
    <w:rsid w:val="00C70861"/>
    <w:rsid w:val="00C9251D"/>
    <w:rsid w:val="00C96C58"/>
    <w:rsid w:val="00CC4F95"/>
    <w:rsid w:val="00CE1EFE"/>
    <w:rsid w:val="00CF519F"/>
    <w:rsid w:val="00D33DF9"/>
    <w:rsid w:val="00D371DD"/>
    <w:rsid w:val="00D37496"/>
    <w:rsid w:val="00D4565E"/>
    <w:rsid w:val="00D62AFD"/>
    <w:rsid w:val="00DE074C"/>
    <w:rsid w:val="00DE3723"/>
    <w:rsid w:val="00DF483D"/>
    <w:rsid w:val="00E13309"/>
    <w:rsid w:val="00EA399D"/>
    <w:rsid w:val="00F157AF"/>
    <w:rsid w:val="00F168AE"/>
    <w:rsid w:val="00F37AFE"/>
    <w:rsid w:val="00F56D1D"/>
    <w:rsid w:val="00F6147F"/>
    <w:rsid w:val="00F761E3"/>
    <w:rsid w:val="00F94AB4"/>
    <w:rsid w:val="00F94D4A"/>
    <w:rsid w:val="00FA4BD2"/>
    <w:rsid w:val="00FE6FE7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0475"/>
  <w15:docId w15:val="{B289F10D-7880-4D5A-9340-18457F28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552"/>
  </w:style>
  <w:style w:type="paragraph" w:styleId="Nadpis1">
    <w:name w:val="heading 1"/>
    <w:basedOn w:val="Normln"/>
    <w:next w:val="Normln"/>
    <w:link w:val="Nadpis1Char"/>
    <w:qFormat/>
    <w:rsid w:val="00494B85"/>
    <w:pPr>
      <w:keepNext/>
      <w:numPr>
        <w:numId w:val="5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96134"/>
    <w:pPr>
      <w:ind w:left="720"/>
      <w:contextualSpacing/>
    </w:pPr>
  </w:style>
  <w:style w:type="paragraph" w:customStyle="1" w:styleId="Standard">
    <w:name w:val="Standard"/>
    <w:rsid w:val="00DE07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ormaln">
    <w:name w:val="Normalní"/>
    <w:basedOn w:val="Normln"/>
    <w:rsid w:val="00494B8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rsid w:val="00494B85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customStyle="1" w:styleId="Zkladntextodsazen21">
    <w:name w:val="Základní text odsazený 21"/>
    <w:basedOn w:val="Normln"/>
    <w:rsid w:val="00494B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185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53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53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30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300"/>
    <w:rPr>
      <w:rFonts w:ascii="Segoe UI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37C2E"/>
    <w:pPr>
      <w:spacing w:after="120" w:line="480" w:lineRule="auto"/>
      <w:ind w:left="283"/>
    </w:pPr>
    <w:rPr>
      <w:rFonts w:ascii="Arial" w:eastAsia="Calibri" w:hAnsi="Arial"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37C2E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9E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B38"/>
  </w:style>
  <w:style w:type="paragraph" w:styleId="Zpat">
    <w:name w:val="footer"/>
    <w:basedOn w:val="Normln"/>
    <w:link w:val="ZpatChar"/>
    <w:uiPriority w:val="99"/>
    <w:unhideWhenUsed/>
    <w:rsid w:val="009E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4a836-48c3-43e6-ada0-4dbdcb041e81" xsi:nil="true"/>
    <lcf76f155ced4ddcb4097134ff3c332f xmlns="4e293753-9a96-4025-9fc0-ad0e49e705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EEAB92C506548BE39F1259A1E3D58" ma:contentTypeVersion="12" ma:contentTypeDescription="Vytvoří nový dokument" ma:contentTypeScope="" ma:versionID="1537c13161e6a41a0a96a3a3501c8726">
  <xsd:schema xmlns:xsd="http://www.w3.org/2001/XMLSchema" xmlns:xs="http://www.w3.org/2001/XMLSchema" xmlns:p="http://schemas.microsoft.com/office/2006/metadata/properties" xmlns:ns2="4e293753-9a96-4025-9fc0-ad0e49e7059b" xmlns:ns3="94c4a836-48c3-43e6-ada0-4dbdcb041e81" targetNamespace="http://schemas.microsoft.com/office/2006/metadata/properties" ma:root="true" ma:fieldsID="3356751ba5f4210080ca10e983cc4182" ns2:_="" ns3:_="">
    <xsd:import namespace="4e293753-9a96-4025-9fc0-ad0e49e7059b"/>
    <xsd:import namespace="94c4a836-48c3-43e6-ada0-4dbdcb041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3753-9a96-4025-9fc0-ad0e49e70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a836-48c3-43e6-ada0-4dbdcb041e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08577a-07f3-4cee-934b-ff5481f2f000}" ma:internalName="TaxCatchAll" ma:showField="CatchAllData" ma:web="94c4a836-48c3-43e6-ada0-4dbdcb041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77288-C55D-4A89-8AD5-69C1257F914D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4c4a836-48c3-43e6-ada0-4dbdcb041e81"/>
    <ds:schemaRef ds:uri="4e293753-9a96-4025-9fc0-ad0e49e7059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87B12A-1BEA-4BC8-A158-A6EA22BBC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2668E-4E94-478D-B8DB-1407417B9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3753-9a96-4025-9fc0-ad0e49e7059b"/>
    <ds:schemaRef ds:uri="94c4a836-48c3-43e6-ada0-4dbdcb041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</dc:creator>
  <cp:keywords/>
  <dc:description/>
  <cp:lastModifiedBy>MVDr. Katarína Juhásová</cp:lastModifiedBy>
  <cp:revision>2</cp:revision>
  <cp:lastPrinted>2020-08-05T15:51:00Z</cp:lastPrinted>
  <dcterms:created xsi:type="dcterms:W3CDTF">2025-09-30T07:31:00Z</dcterms:created>
  <dcterms:modified xsi:type="dcterms:W3CDTF">2025-09-30T07:31:00Z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0x0101003B7EEAB92C506548BE39F1259A1E3D58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2025-07-23T12:47:09Z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75fe7d24-a35a-4608-8e19-8792b17767a8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  <property fmtid="{D5CDD505-2E9C-101B-9397-08002B2CF9AE}" pid="11" name="MediaServiceImageTags">
    <vt:lpwstr/>
  </property>
  <property fmtid="{D5CDD505-2E9C-101B-9397-08002B2CF9AE}" pid="12" name="MSIP_Label_239d554d-d720-408f-a503-c83424d8e5d7_Enabled">
    <vt:lpwstr>true</vt:lpwstr>
  </property>
  <property fmtid="{D5CDD505-2E9C-101B-9397-08002B2CF9AE}" pid="13" name="MSIP_Label_239d554d-d720-408f-a503-c83424d8e5d7_SetDate">
    <vt:lpwstr>2025-07-28T08:35:33Z</vt:lpwstr>
  </property>
  <property fmtid="{D5CDD505-2E9C-101B-9397-08002B2CF9AE}" pid="14" name="MSIP_Label_239d554d-d720-408f-a503-c83424d8e5d7_Method">
    <vt:lpwstr>Privileged</vt:lpwstr>
  </property>
  <property fmtid="{D5CDD505-2E9C-101B-9397-08002B2CF9AE}" pid="15" name="MSIP_Label_239d554d-d720-408f-a503-c83424d8e5d7_Name">
    <vt:lpwstr>Interní</vt:lpwstr>
  </property>
  <property fmtid="{D5CDD505-2E9C-101B-9397-08002B2CF9AE}" pid="16" name="MSIP_Label_239d554d-d720-408f-a503-c83424d8e5d7_SiteId">
    <vt:lpwstr>e84ea0de-38e7-4864-b153-a909a7746ff0</vt:lpwstr>
  </property>
  <property fmtid="{D5CDD505-2E9C-101B-9397-08002B2CF9AE}" pid="17" name="MSIP_Label_239d554d-d720-408f-a503-c83424d8e5d7_ActionId">
    <vt:lpwstr>ef6057cd-ccea-4135-a1a6-46e877c72899</vt:lpwstr>
  </property>
  <property fmtid="{D5CDD505-2E9C-101B-9397-08002B2CF9AE}" pid="18" name="MSIP_Label_239d554d-d720-408f-a503-c83424d8e5d7_ContentBits">
    <vt:lpwstr>0</vt:lpwstr>
  </property>
  <property fmtid="{D5CDD505-2E9C-101B-9397-08002B2CF9AE}" pid="19" name="MSIP_Label_239d554d-d720-408f-a503-c83424d8e5d7_Tag">
    <vt:lpwstr>10, 0, 1, 1</vt:lpwstr>
  </property>
</Properties>
</file>