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4A" w:rsidRDefault="00AB294A" w:rsidP="00AB294A">
      <w:pPr>
        <w:pStyle w:val="Zhlav"/>
        <w:tabs>
          <w:tab w:val="clear" w:pos="4536"/>
          <w:tab w:val="clear" w:pos="9072"/>
        </w:tabs>
        <w:jc w:val="center"/>
        <w:rPr>
          <w:b/>
          <w:sz w:val="32"/>
          <w:szCs w:val="32"/>
        </w:rPr>
      </w:pPr>
    </w:p>
    <w:p w:rsidR="00107E55" w:rsidRDefault="00107E55" w:rsidP="00AB294A">
      <w:pPr>
        <w:pStyle w:val="Zhlav"/>
        <w:tabs>
          <w:tab w:val="clear" w:pos="4536"/>
          <w:tab w:val="clear" w:pos="9072"/>
        </w:tabs>
        <w:jc w:val="center"/>
        <w:rPr>
          <w:b/>
          <w:sz w:val="32"/>
          <w:szCs w:val="32"/>
        </w:rPr>
      </w:pPr>
    </w:p>
    <w:p w:rsidR="00107E55" w:rsidRDefault="00107E55" w:rsidP="00AB294A">
      <w:pPr>
        <w:pStyle w:val="Zhlav"/>
        <w:tabs>
          <w:tab w:val="clear" w:pos="4536"/>
          <w:tab w:val="clear" w:pos="9072"/>
        </w:tabs>
        <w:jc w:val="center"/>
        <w:rPr>
          <w:b/>
          <w:sz w:val="32"/>
          <w:szCs w:val="32"/>
        </w:rPr>
      </w:pPr>
    </w:p>
    <w:p w:rsidR="00AB294A" w:rsidRPr="00496527" w:rsidRDefault="00AB294A" w:rsidP="00AB294A">
      <w:pPr>
        <w:spacing w:line="360" w:lineRule="auto"/>
        <w:jc w:val="center"/>
        <w:rPr>
          <w:rFonts w:ascii="Arial" w:hAnsi="Arial" w:cs="Arial"/>
          <w:b/>
          <w:sz w:val="24"/>
          <w:szCs w:val="24"/>
        </w:rPr>
      </w:pPr>
      <w:r w:rsidRPr="00496527">
        <w:rPr>
          <w:rFonts w:ascii="Arial" w:hAnsi="Arial" w:cs="Arial"/>
          <w:b/>
          <w:sz w:val="24"/>
          <w:szCs w:val="24"/>
        </w:rPr>
        <w:t>ŽÁDOST</w:t>
      </w:r>
    </w:p>
    <w:p w:rsidR="00AB294A" w:rsidRDefault="00AB294A" w:rsidP="00AB294A">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AB294A" w:rsidRPr="00496527" w:rsidRDefault="00AB294A" w:rsidP="00AB294A">
      <w:pPr>
        <w:spacing w:line="360" w:lineRule="auto"/>
        <w:jc w:val="center"/>
        <w:rPr>
          <w:rFonts w:ascii="Arial" w:hAnsi="Arial" w:cs="Arial"/>
          <w:b/>
          <w:sz w:val="24"/>
          <w:szCs w:val="24"/>
          <w:u w:val="single"/>
        </w:rPr>
      </w:pPr>
    </w:p>
    <w:p w:rsidR="00AB294A" w:rsidRDefault="00AB294A" w:rsidP="00FA086E">
      <w:pPr>
        <w:spacing w:line="276"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FA086E" w:rsidRPr="00496527" w:rsidRDefault="00FA086E" w:rsidP="00FA086E">
      <w:pPr>
        <w:spacing w:line="276" w:lineRule="auto"/>
        <w:jc w:val="both"/>
        <w:rPr>
          <w:rFonts w:ascii="Arial" w:hAnsi="Arial" w:cs="Arial"/>
          <w:sz w:val="24"/>
          <w:szCs w:val="24"/>
        </w:rPr>
      </w:pPr>
    </w:p>
    <w:p w:rsidR="00AB294A" w:rsidRPr="00496527" w:rsidRDefault="00AB294A" w:rsidP="00AB294A">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AB294A" w:rsidRPr="00496527" w:rsidRDefault="00872495" w:rsidP="00AB294A">
      <w:pPr>
        <w:spacing w:line="480" w:lineRule="auto"/>
        <w:jc w:val="both"/>
        <w:rPr>
          <w:rFonts w:ascii="Arial" w:hAnsi="Arial" w:cs="Arial"/>
          <w:b/>
          <w:sz w:val="24"/>
          <w:szCs w:val="24"/>
        </w:rPr>
      </w:pPr>
      <w:r>
        <w:rPr>
          <w:rFonts w:ascii="Arial" w:hAnsi="Arial" w:cs="Arial"/>
          <w:b/>
          <w:sz w:val="24"/>
          <w:szCs w:val="24"/>
        </w:rPr>
        <w:t xml:space="preserve">Jméno, příjmení:    </w:t>
      </w:r>
      <w:r w:rsidR="00066DD8">
        <w:rPr>
          <w:rFonts w:ascii="Arial" w:hAnsi="Arial" w:cs="Arial"/>
          <w:b/>
          <w:sz w:val="24"/>
          <w:szCs w:val="24"/>
        </w:rPr>
        <w:t xml:space="preserve">                           </w:t>
      </w:r>
    </w:p>
    <w:p w:rsidR="00AB294A" w:rsidRPr="00496527" w:rsidRDefault="00872495" w:rsidP="00AB294A">
      <w:pPr>
        <w:spacing w:line="480" w:lineRule="auto"/>
        <w:jc w:val="both"/>
        <w:rPr>
          <w:rFonts w:ascii="Arial" w:hAnsi="Arial" w:cs="Arial"/>
          <w:b/>
          <w:sz w:val="24"/>
          <w:szCs w:val="24"/>
        </w:rPr>
      </w:pPr>
      <w:r>
        <w:rPr>
          <w:rFonts w:ascii="Arial" w:hAnsi="Arial" w:cs="Arial"/>
          <w:b/>
          <w:sz w:val="24"/>
          <w:szCs w:val="24"/>
        </w:rPr>
        <w:t>Datum narození:</w:t>
      </w:r>
      <w:r w:rsidR="00CB5029">
        <w:rPr>
          <w:rFonts w:ascii="Arial" w:hAnsi="Arial" w:cs="Arial"/>
          <w:b/>
          <w:sz w:val="24"/>
          <w:szCs w:val="24"/>
        </w:rPr>
        <w:t xml:space="preserve">  </w:t>
      </w:r>
      <w:r w:rsidR="00C22DEA">
        <w:rPr>
          <w:rFonts w:ascii="Arial" w:hAnsi="Arial" w:cs="Arial"/>
          <w:b/>
          <w:sz w:val="24"/>
          <w:szCs w:val="24"/>
        </w:rPr>
        <w:t xml:space="preserve">                              </w:t>
      </w:r>
    </w:p>
    <w:p w:rsidR="00AB294A" w:rsidRDefault="00872495" w:rsidP="00AB294A">
      <w:pPr>
        <w:pBdr>
          <w:bottom w:val="single" w:sz="6" w:space="1" w:color="auto"/>
        </w:pBdr>
        <w:spacing w:after="60" w:line="276" w:lineRule="auto"/>
        <w:jc w:val="both"/>
        <w:rPr>
          <w:rFonts w:ascii="Arial" w:hAnsi="Arial" w:cs="Arial"/>
          <w:strike/>
          <w:sz w:val="24"/>
          <w:szCs w:val="24"/>
        </w:rPr>
      </w:pPr>
      <w:r>
        <w:rPr>
          <w:rFonts w:ascii="Arial" w:hAnsi="Arial" w:cs="Arial"/>
          <w:b/>
          <w:sz w:val="24"/>
          <w:szCs w:val="24"/>
        </w:rPr>
        <w:t xml:space="preserve">Místo trvalého pobytu:  </w:t>
      </w:r>
      <w:r w:rsidR="00C22DEA">
        <w:rPr>
          <w:rFonts w:ascii="Arial" w:hAnsi="Arial" w:cs="Arial"/>
          <w:b/>
          <w:sz w:val="24"/>
          <w:szCs w:val="24"/>
        </w:rPr>
        <w:t xml:space="preserve">                    </w:t>
      </w:r>
    </w:p>
    <w:p w:rsidR="00AB294A" w:rsidRDefault="00AB294A" w:rsidP="00AB294A">
      <w:pPr>
        <w:pBdr>
          <w:bottom w:val="single" w:sz="6" w:space="1" w:color="auto"/>
        </w:pBdr>
        <w:spacing w:after="60" w:line="276" w:lineRule="auto"/>
        <w:jc w:val="both"/>
        <w:rPr>
          <w:rFonts w:ascii="Arial" w:hAnsi="Arial" w:cs="Arial"/>
          <w:b/>
          <w:sz w:val="24"/>
          <w:szCs w:val="24"/>
        </w:rPr>
      </w:pPr>
    </w:p>
    <w:p w:rsidR="00872495" w:rsidRDefault="00872495" w:rsidP="00AB294A">
      <w:pPr>
        <w:spacing w:after="60" w:line="276" w:lineRule="auto"/>
        <w:jc w:val="both"/>
        <w:rPr>
          <w:rFonts w:ascii="Arial" w:hAnsi="Arial" w:cs="Arial"/>
          <w:b/>
          <w:sz w:val="24"/>
          <w:szCs w:val="24"/>
        </w:rPr>
      </w:pPr>
    </w:p>
    <w:p w:rsidR="00AB294A" w:rsidRPr="00FA086E" w:rsidRDefault="00AB294A" w:rsidP="00AB294A">
      <w:pPr>
        <w:spacing w:after="60" w:line="276" w:lineRule="auto"/>
        <w:jc w:val="both"/>
        <w:rPr>
          <w:rFonts w:ascii="Arial" w:hAnsi="Arial" w:cs="Arial"/>
          <w:b/>
        </w:rPr>
      </w:pPr>
      <w:r w:rsidRPr="00496527">
        <w:rPr>
          <w:rFonts w:ascii="Arial" w:hAnsi="Arial" w:cs="Arial"/>
          <w:b/>
          <w:sz w:val="24"/>
          <w:szCs w:val="24"/>
        </w:rPr>
        <w:t>Lékařská prohlídka:</w:t>
      </w:r>
      <w:r w:rsidRPr="00496527">
        <w:rPr>
          <w:rFonts w:ascii="Arial" w:hAnsi="Arial" w:cs="Arial"/>
          <w:sz w:val="24"/>
          <w:szCs w:val="24"/>
        </w:rPr>
        <w:t xml:space="preserve"> </w:t>
      </w:r>
      <w:r w:rsidR="00872495">
        <w:rPr>
          <w:rFonts w:ascii="Arial" w:hAnsi="Arial" w:cs="Arial"/>
          <w:sz w:val="24"/>
          <w:szCs w:val="24"/>
        </w:rPr>
        <w:t xml:space="preserve">                    </w:t>
      </w:r>
    </w:p>
    <w:p w:rsidR="00AB294A" w:rsidRPr="00872495" w:rsidRDefault="00AB294A" w:rsidP="00AB294A">
      <w:pPr>
        <w:spacing w:after="60" w:line="276" w:lineRule="auto"/>
        <w:jc w:val="both"/>
        <w:rPr>
          <w:rFonts w:ascii="Arial" w:hAnsi="Arial" w:cs="Arial"/>
          <w:b/>
          <w:sz w:val="24"/>
          <w:szCs w:val="24"/>
        </w:rPr>
      </w:pPr>
      <w:r w:rsidRPr="00496527">
        <w:rPr>
          <w:rFonts w:ascii="Arial" w:hAnsi="Arial" w:cs="Arial"/>
          <w:b/>
          <w:sz w:val="24"/>
          <w:szCs w:val="24"/>
        </w:rPr>
        <w:t>Zaměstnavatel</w:t>
      </w:r>
      <w:r>
        <w:rPr>
          <w:rFonts w:ascii="Arial" w:hAnsi="Arial" w:cs="Arial"/>
          <w:b/>
          <w:sz w:val="24"/>
          <w:szCs w:val="24"/>
        </w:rPr>
        <w:t xml:space="preserve"> (služební úřad)</w:t>
      </w:r>
      <w:r w:rsidRPr="00496527">
        <w:rPr>
          <w:rFonts w:ascii="Arial" w:hAnsi="Arial" w:cs="Arial"/>
          <w:b/>
          <w:sz w:val="24"/>
          <w:szCs w:val="24"/>
        </w:rPr>
        <w:t>:</w:t>
      </w:r>
      <w:r w:rsidR="00872495">
        <w:rPr>
          <w:rFonts w:ascii="Arial" w:hAnsi="Arial" w:cs="Arial"/>
          <w:b/>
          <w:sz w:val="24"/>
          <w:szCs w:val="24"/>
        </w:rPr>
        <w:t xml:space="preserve">  </w:t>
      </w:r>
      <w:r w:rsidR="00872495" w:rsidRPr="00FA086E">
        <w:rPr>
          <w:rFonts w:ascii="Arial" w:hAnsi="Arial" w:cs="Arial"/>
          <w:b/>
        </w:rPr>
        <w:t>Státní veterinární správa</w:t>
      </w:r>
    </w:p>
    <w:p w:rsidR="00AB294A" w:rsidRDefault="00AB294A" w:rsidP="00AB294A">
      <w:pPr>
        <w:spacing w:after="60" w:line="276" w:lineRule="auto"/>
        <w:rPr>
          <w:rFonts w:ascii="Arial" w:hAnsi="Arial" w:cs="Arial"/>
          <w:b/>
        </w:rPr>
      </w:pPr>
      <w:r w:rsidRPr="00496527">
        <w:rPr>
          <w:rFonts w:ascii="Arial" w:hAnsi="Arial" w:cs="Arial"/>
          <w:b/>
          <w:sz w:val="24"/>
          <w:szCs w:val="24"/>
        </w:rPr>
        <w:t>Adres</w:t>
      </w:r>
      <w:bookmarkStart w:id="0" w:name="_GoBack"/>
      <w:bookmarkEnd w:id="0"/>
      <w:r w:rsidRPr="00496527">
        <w:rPr>
          <w:rFonts w:ascii="Arial" w:hAnsi="Arial" w:cs="Arial"/>
          <w:b/>
          <w:sz w:val="24"/>
          <w:szCs w:val="24"/>
        </w:rPr>
        <w:t>a sídla</w:t>
      </w:r>
      <w:r>
        <w:rPr>
          <w:rFonts w:ascii="Arial" w:hAnsi="Arial" w:cs="Arial"/>
          <w:b/>
          <w:sz w:val="24"/>
          <w:szCs w:val="24"/>
        </w:rPr>
        <w:t xml:space="preserve">: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r w:rsidR="00872495">
        <w:rPr>
          <w:rFonts w:ascii="Arial" w:hAnsi="Arial" w:cs="Arial"/>
          <w:b/>
          <w:sz w:val="24"/>
          <w:szCs w:val="24"/>
        </w:rPr>
        <w:t xml:space="preserve">                     </w:t>
      </w:r>
      <w:r w:rsidR="00872495" w:rsidRPr="00FA086E">
        <w:rPr>
          <w:rFonts w:ascii="Arial" w:hAnsi="Arial" w:cs="Arial"/>
          <w:b/>
        </w:rPr>
        <w:t>Slezská 100/7, Praha 2</w:t>
      </w:r>
    </w:p>
    <w:p w:rsidR="0082052A" w:rsidRDefault="0082052A" w:rsidP="00AB294A">
      <w:pPr>
        <w:spacing w:after="60" w:line="276" w:lineRule="auto"/>
        <w:rPr>
          <w:rFonts w:ascii="Arial" w:hAnsi="Arial" w:cs="Arial"/>
          <w:b/>
          <w:color w:val="FF0000"/>
        </w:rPr>
      </w:pPr>
      <w:r w:rsidRPr="008A4679">
        <w:rPr>
          <w:rFonts w:ascii="Arial" w:hAnsi="Arial" w:cs="Arial"/>
          <w:b/>
        </w:rPr>
        <w:t>Pracoviště:</w:t>
      </w:r>
      <w:r w:rsidRPr="00066DD8">
        <w:rPr>
          <w:rFonts w:ascii="Arial" w:hAnsi="Arial" w:cs="Arial"/>
          <w:b/>
        </w:rPr>
        <w:t xml:space="preserve">                                              </w:t>
      </w:r>
      <w:r w:rsidRPr="0082052A">
        <w:rPr>
          <w:rFonts w:ascii="Arial" w:hAnsi="Arial" w:cs="Arial"/>
          <w:b/>
          <w:color w:val="FF0000"/>
        </w:rPr>
        <w:t>Krajská veterinár</w:t>
      </w:r>
      <w:r w:rsidR="00066DD8">
        <w:rPr>
          <w:rFonts w:ascii="Arial" w:hAnsi="Arial" w:cs="Arial"/>
          <w:b/>
          <w:color w:val="FF0000"/>
        </w:rPr>
        <w:t>ní správa SVS pro</w:t>
      </w:r>
      <w:proofErr w:type="gramStart"/>
      <w:r w:rsidR="00066DD8">
        <w:rPr>
          <w:rFonts w:ascii="Arial" w:hAnsi="Arial" w:cs="Arial"/>
          <w:b/>
          <w:color w:val="FF0000"/>
        </w:rPr>
        <w:t>…..</w:t>
      </w:r>
      <w:proofErr w:type="gramEnd"/>
    </w:p>
    <w:p w:rsidR="0082052A" w:rsidRPr="0082052A" w:rsidRDefault="0082052A" w:rsidP="00AB294A">
      <w:pPr>
        <w:spacing w:after="60" w:line="276" w:lineRule="auto"/>
        <w:rPr>
          <w:rFonts w:ascii="Arial" w:hAnsi="Arial" w:cs="Arial"/>
          <w:b/>
          <w:color w:val="FF0000"/>
        </w:rPr>
      </w:pPr>
      <w:r>
        <w:rPr>
          <w:rFonts w:ascii="Arial" w:hAnsi="Arial" w:cs="Arial"/>
          <w:b/>
          <w:color w:val="FF0000"/>
        </w:rPr>
        <w:t xml:space="preserve">                                                             </w:t>
      </w:r>
      <w:r w:rsidR="00066DD8">
        <w:rPr>
          <w:rFonts w:ascii="Arial" w:hAnsi="Arial" w:cs="Arial"/>
          <w:b/>
          <w:color w:val="FF0000"/>
        </w:rPr>
        <w:t xml:space="preserve">      </w:t>
      </w:r>
    </w:p>
    <w:p w:rsidR="00AB294A" w:rsidRPr="00FA086E" w:rsidRDefault="00AB294A" w:rsidP="00AB294A">
      <w:pPr>
        <w:spacing w:after="60" w:line="276" w:lineRule="auto"/>
        <w:jc w:val="both"/>
        <w:rPr>
          <w:rFonts w:ascii="Arial" w:hAnsi="Arial" w:cs="Arial"/>
          <w:b/>
        </w:rPr>
      </w:pPr>
      <w:r w:rsidRPr="00872495">
        <w:rPr>
          <w:rFonts w:ascii="Arial" w:hAnsi="Arial" w:cs="Arial"/>
          <w:b/>
          <w:sz w:val="22"/>
          <w:szCs w:val="22"/>
        </w:rPr>
        <w:t xml:space="preserve">Služební místo: </w:t>
      </w:r>
      <w:r w:rsidRPr="00872495">
        <w:rPr>
          <w:rFonts w:ascii="Arial" w:hAnsi="Arial" w:cs="Arial"/>
          <w:b/>
          <w:sz w:val="22"/>
          <w:szCs w:val="22"/>
        </w:rPr>
        <w:fldChar w:fldCharType="begin">
          <w:ffData>
            <w:name w:val="Text1"/>
            <w:enabled/>
            <w:calcOnExit w:val="0"/>
            <w:textInput/>
          </w:ffData>
        </w:fldChar>
      </w:r>
      <w:bookmarkStart w:id="1" w:name="Text1"/>
      <w:r w:rsidRPr="00872495">
        <w:rPr>
          <w:rFonts w:ascii="Arial" w:hAnsi="Arial" w:cs="Arial"/>
          <w:b/>
          <w:sz w:val="22"/>
          <w:szCs w:val="22"/>
        </w:rPr>
        <w:instrText xml:space="preserve"> FORMTEXT </w:instrText>
      </w:r>
      <w:r w:rsidRPr="00872495">
        <w:rPr>
          <w:rFonts w:ascii="Arial" w:hAnsi="Arial" w:cs="Arial"/>
          <w:b/>
          <w:sz w:val="22"/>
          <w:szCs w:val="22"/>
        </w:rPr>
      </w:r>
      <w:r w:rsidRPr="00872495">
        <w:rPr>
          <w:rFonts w:ascii="Arial" w:hAnsi="Arial" w:cs="Arial"/>
          <w:b/>
          <w:sz w:val="22"/>
          <w:szCs w:val="22"/>
        </w:rPr>
        <w:fldChar w:fldCharType="separate"/>
      </w:r>
      <w:r w:rsidRPr="00872495">
        <w:rPr>
          <w:rFonts w:ascii="Arial" w:hAnsi="Arial" w:cs="Arial"/>
          <w:b/>
          <w:sz w:val="22"/>
          <w:szCs w:val="22"/>
        </w:rPr>
        <w:t> </w:t>
      </w:r>
      <w:r w:rsidRPr="00872495">
        <w:rPr>
          <w:rFonts w:ascii="Arial" w:hAnsi="Arial" w:cs="Arial"/>
          <w:b/>
          <w:sz w:val="22"/>
          <w:szCs w:val="22"/>
        </w:rPr>
        <w:t> </w:t>
      </w:r>
      <w:r w:rsidRPr="00872495">
        <w:rPr>
          <w:rFonts w:ascii="Arial" w:hAnsi="Arial" w:cs="Arial"/>
          <w:b/>
          <w:sz w:val="22"/>
          <w:szCs w:val="22"/>
        </w:rPr>
        <w:t> </w:t>
      </w:r>
      <w:r w:rsidRPr="00872495">
        <w:rPr>
          <w:rFonts w:ascii="Arial" w:hAnsi="Arial" w:cs="Arial"/>
          <w:b/>
          <w:sz w:val="22"/>
          <w:szCs w:val="22"/>
        </w:rPr>
        <w:t> </w:t>
      </w:r>
      <w:r w:rsidRPr="00872495">
        <w:rPr>
          <w:rFonts w:ascii="Arial" w:hAnsi="Arial" w:cs="Arial"/>
          <w:b/>
          <w:sz w:val="22"/>
          <w:szCs w:val="22"/>
        </w:rPr>
        <w:t> </w:t>
      </w:r>
      <w:r w:rsidRPr="00872495">
        <w:rPr>
          <w:rFonts w:ascii="Arial" w:hAnsi="Arial" w:cs="Arial"/>
          <w:b/>
          <w:sz w:val="22"/>
          <w:szCs w:val="22"/>
        </w:rPr>
        <w:fldChar w:fldCharType="end"/>
      </w:r>
      <w:bookmarkEnd w:id="1"/>
      <w:r w:rsidR="00872495" w:rsidRPr="00872495">
        <w:rPr>
          <w:rFonts w:ascii="Arial" w:hAnsi="Arial" w:cs="Arial"/>
          <w:b/>
          <w:sz w:val="22"/>
          <w:szCs w:val="22"/>
        </w:rPr>
        <w:t xml:space="preserve">          </w:t>
      </w:r>
      <w:r w:rsidR="00872495">
        <w:rPr>
          <w:rFonts w:ascii="Arial" w:hAnsi="Arial" w:cs="Arial"/>
          <w:b/>
          <w:sz w:val="22"/>
          <w:szCs w:val="22"/>
        </w:rPr>
        <w:t xml:space="preserve">     </w:t>
      </w:r>
      <w:r w:rsidR="00872495" w:rsidRPr="00872495">
        <w:rPr>
          <w:rFonts w:ascii="Arial" w:hAnsi="Arial" w:cs="Arial"/>
          <w:b/>
          <w:sz w:val="22"/>
          <w:szCs w:val="22"/>
        </w:rPr>
        <w:t xml:space="preserve">       </w:t>
      </w:r>
      <w:r w:rsidR="00872495" w:rsidRPr="00FA086E">
        <w:rPr>
          <w:rFonts w:ascii="Arial" w:hAnsi="Arial" w:cs="Arial"/>
          <w:b/>
        </w:rPr>
        <w:t xml:space="preserve">     </w:t>
      </w:r>
      <w:r w:rsidR="00FA086E">
        <w:rPr>
          <w:rFonts w:ascii="Arial" w:hAnsi="Arial" w:cs="Arial"/>
          <w:b/>
        </w:rPr>
        <w:t xml:space="preserve">    </w:t>
      </w:r>
    </w:p>
    <w:p w:rsidR="00AB294A" w:rsidRDefault="00AB294A" w:rsidP="00AB294A">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r w:rsidR="00872495">
        <w:rPr>
          <w:rFonts w:ascii="Arial" w:hAnsi="Arial" w:cs="Arial"/>
          <w:b/>
          <w:sz w:val="24"/>
          <w:szCs w:val="24"/>
        </w:rPr>
        <w:t xml:space="preserve">                   </w:t>
      </w:r>
    </w:p>
    <w:p w:rsidR="00AB294A" w:rsidRDefault="00AB294A" w:rsidP="00AB294A">
      <w:pPr>
        <w:spacing w:after="60" w:line="276" w:lineRule="auto"/>
        <w:jc w:val="both"/>
        <w:rPr>
          <w:rFonts w:ascii="Arial" w:hAnsi="Arial" w:cs="Arial"/>
          <w:b/>
        </w:rPr>
      </w:pPr>
      <w:r>
        <w:rPr>
          <w:rFonts w:ascii="Arial" w:hAnsi="Arial" w:cs="Arial"/>
          <w:b/>
          <w:sz w:val="24"/>
          <w:szCs w:val="24"/>
        </w:rPr>
        <w:t>Útvar</w:t>
      </w:r>
      <w:r w:rsidRPr="0066335F">
        <w:rPr>
          <w:rFonts w:ascii="Arial" w:hAnsi="Arial" w:cs="Arial"/>
          <w:b/>
          <w:sz w:val="24"/>
          <w:szCs w:val="24"/>
        </w:rPr>
        <w:t xml:space="preserve">: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r w:rsidR="00872495">
        <w:rPr>
          <w:rFonts w:ascii="Arial" w:hAnsi="Arial" w:cs="Arial"/>
          <w:b/>
          <w:sz w:val="24"/>
          <w:szCs w:val="24"/>
        </w:rPr>
        <w:t xml:space="preserve">                                 </w:t>
      </w:r>
      <w:r w:rsidR="00CB5029">
        <w:rPr>
          <w:rFonts w:ascii="Arial" w:hAnsi="Arial" w:cs="Arial"/>
          <w:b/>
          <w:sz w:val="24"/>
          <w:szCs w:val="24"/>
        </w:rPr>
        <w:t xml:space="preserve"> </w:t>
      </w:r>
    </w:p>
    <w:p w:rsidR="00FA086E" w:rsidRPr="00FA086E" w:rsidRDefault="00FA086E" w:rsidP="00AB294A">
      <w:pPr>
        <w:spacing w:after="60" w:line="276" w:lineRule="auto"/>
        <w:jc w:val="both"/>
        <w:rPr>
          <w:rFonts w:ascii="Arial" w:hAnsi="Arial" w:cs="Arial"/>
          <w:b/>
        </w:rPr>
      </w:pPr>
    </w:p>
    <w:p w:rsidR="00AB294A" w:rsidRDefault="00AB294A" w:rsidP="00AB294A">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služby za těchto pracovních podmínek (druh </w:t>
      </w:r>
      <w:r>
        <w:rPr>
          <w:rFonts w:ascii="Arial" w:hAnsi="Arial" w:cs="Arial"/>
          <w:b/>
          <w:sz w:val="24"/>
          <w:szCs w:val="24"/>
        </w:rPr>
        <w:t>služby</w:t>
      </w:r>
      <w:r w:rsidRPr="00971C3E">
        <w:rPr>
          <w:rFonts w:ascii="Arial" w:hAnsi="Arial" w:cs="Arial"/>
          <w:b/>
          <w:sz w:val="24"/>
          <w:szCs w:val="24"/>
        </w:rPr>
        <w:t xml:space="preserve">, režim </w:t>
      </w:r>
      <w:r>
        <w:rPr>
          <w:rFonts w:ascii="Arial" w:hAnsi="Arial" w:cs="Arial"/>
          <w:b/>
          <w:sz w:val="24"/>
          <w:szCs w:val="24"/>
        </w:rPr>
        <w:t>služby</w:t>
      </w:r>
      <w:r w:rsidRPr="00971C3E">
        <w:rPr>
          <w:rFonts w:ascii="Arial" w:hAnsi="Arial" w:cs="Arial"/>
          <w:b/>
          <w:sz w:val="24"/>
          <w:szCs w:val="24"/>
        </w:rPr>
        <w:t xml:space="preserve">, charakter pracovních podmínek obsahující výčet jednotlivých rizikových faktorů pracovních podmínek s uvedením jejich míry, rizik ohrožení zdraví, popř. dalších rizik s využitím </w:t>
      </w:r>
      <w:r w:rsidRPr="00A40B35">
        <w:rPr>
          <w:rFonts w:ascii="Arial" w:hAnsi="Arial" w:cs="Arial"/>
          <w:b/>
          <w:sz w:val="24"/>
          <w:szCs w:val="24"/>
        </w:rPr>
        <w:t xml:space="preserve">vyhlášky č. 79/2013 Sb. </w:t>
      </w:r>
      <w:r>
        <w:rPr>
          <w:rFonts w:ascii="Arial" w:hAnsi="Arial" w:cs="Arial"/>
          <w:b/>
          <w:sz w:val="24"/>
          <w:szCs w:val="24"/>
        </w:rPr>
        <w:t xml:space="preserve">a </w:t>
      </w:r>
      <w:r w:rsidRPr="00A40B35">
        <w:rPr>
          <w:rFonts w:ascii="Arial" w:hAnsi="Arial" w:cs="Arial"/>
          <w:b/>
          <w:sz w:val="24"/>
          <w:szCs w:val="24"/>
        </w:rPr>
        <w:t>s využití</w:t>
      </w:r>
      <w:r w:rsidRPr="00971C3E">
        <w:rPr>
          <w:rFonts w:ascii="Arial" w:hAnsi="Arial" w:cs="Arial"/>
          <w:b/>
          <w:sz w:val="24"/>
          <w:szCs w:val="24"/>
        </w:rPr>
        <w:t>m vyhlášky č. 432/2003 Sb.)</w:t>
      </w:r>
      <w:r>
        <w:rPr>
          <w:rFonts w:ascii="Arial" w:hAnsi="Arial" w:cs="Arial"/>
          <w:b/>
          <w:sz w:val="24"/>
          <w:szCs w:val="24"/>
        </w:rPr>
        <w:t>:</w:t>
      </w:r>
    </w:p>
    <w:p w:rsidR="00AB294A" w:rsidRPr="00FA086E" w:rsidRDefault="00AB294A" w:rsidP="00AB294A">
      <w:pPr>
        <w:spacing w:after="60" w:line="276" w:lineRule="auto"/>
        <w:jc w:val="both"/>
        <w:rPr>
          <w:rFonts w:ascii="Arial" w:hAnsi="Arial" w:cs="Arial"/>
          <w:b/>
          <w:i/>
          <w:sz w:val="24"/>
          <w:szCs w:val="24"/>
        </w:rPr>
      </w:pPr>
      <w:r w:rsidRPr="00971C3E">
        <w:rPr>
          <w:rFonts w:ascii="Arial" w:hAnsi="Arial" w:cs="Arial"/>
          <w:b/>
          <w:i/>
          <w:sz w:val="24"/>
          <w:szCs w:val="24"/>
        </w:rPr>
        <w:t xml:space="preserve">Režim </w:t>
      </w:r>
      <w:proofErr w:type="gramStart"/>
      <w:r w:rsidRPr="00971C3E">
        <w:rPr>
          <w:rFonts w:ascii="Arial" w:hAnsi="Arial" w:cs="Arial"/>
          <w:b/>
          <w:i/>
          <w:sz w:val="24"/>
          <w:szCs w:val="24"/>
        </w:rPr>
        <w:t xml:space="preserve">služby: </w:t>
      </w:r>
      <w:r w:rsidR="00872495">
        <w:rPr>
          <w:rFonts w:ascii="Arial" w:hAnsi="Arial" w:cs="Arial"/>
          <w:b/>
          <w:i/>
          <w:sz w:val="24"/>
          <w:szCs w:val="24"/>
        </w:rPr>
        <w:t xml:space="preserve">                         </w:t>
      </w:r>
      <w:r w:rsidR="00FA086E">
        <w:rPr>
          <w:rFonts w:ascii="Arial" w:hAnsi="Arial" w:cs="Arial"/>
          <w:b/>
          <w:i/>
          <w:sz w:val="24"/>
          <w:szCs w:val="24"/>
        </w:rPr>
        <w:t xml:space="preserve"> </w:t>
      </w:r>
      <w:r w:rsidR="00872495">
        <w:rPr>
          <w:rFonts w:ascii="Arial" w:hAnsi="Arial" w:cs="Arial"/>
          <w:b/>
          <w:i/>
          <w:sz w:val="24"/>
          <w:szCs w:val="24"/>
        </w:rPr>
        <w:t xml:space="preserve">      </w:t>
      </w:r>
      <w:r w:rsidR="00872495" w:rsidRPr="00FA086E">
        <w:rPr>
          <w:rFonts w:ascii="Arial" w:hAnsi="Arial" w:cs="Arial"/>
          <w:b/>
          <w:i/>
        </w:rPr>
        <w:t>plný</w:t>
      </w:r>
      <w:proofErr w:type="gramEnd"/>
      <w:r w:rsidR="00872495" w:rsidRPr="00FA086E">
        <w:rPr>
          <w:rFonts w:ascii="Arial" w:hAnsi="Arial" w:cs="Arial"/>
          <w:b/>
          <w:i/>
        </w:rPr>
        <w:t xml:space="preserve"> úvazek 40 hodin týdně, </w:t>
      </w:r>
      <w:r w:rsidRPr="00FA086E">
        <w:rPr>
          <w:rFonts w:ascii="Arial" w:hAnsi="Arial" w:cs="Arial"/>
          <w:b/>
          <w:i/>
        </w:rPr>
        <w:t xml:space="preserve"> jednosměnná,</w:t>
      </w:r>
      <w:r w:rsidRPr="00FA086E">
        <w:rPr>
          <w:rFonts w:ascii="Arial" w:hAnsi="Arial" w:cs="Arial"/>
          <w:b/>
          <w:i/>
          <w:sz w:val="24"/>
          <w:szCs w:val="24"/>
        </w:rPr>
        <w:t xml:space="preserve"> </w:t>
      </w:r>
    </w:p>
    <w:p w:rsidR="00AB294A" w:rsidRPr="00FA086E" w:rsidRDefault="00AB294A" w:rsidP="00AB294A">
      <w:pPr>
        <w:spacing w:after="60" w:line="276" w:lineRule="auto"/>
        <w:jc w:val="both"/>
        <w:rPr>
          <w:rFonts w:ascii="Arial" w:hAnsi="Arial" w:cs="Arial"/>
          <w:i/>
        </w:rPr>
      </w:pPr>
      <w:r>
        <w:rPr>
          <w:rFonts w:ascii="Arial" w:hAnsi="Arial" w:cs="Arial"/>
          <w:b/>
          <w:i/>
          <w:sz w:val="24"/>
          <w:szCs w:val="24"/>
        </w:rPr>
        <w:t>R</w:t>
      </w:r>
      <w:r w:rsidRPr="00971C3E">
        <w:rPr>
          <w:rFonts w:ascii="Arial" w:hAnsi="Arial" w:cs="Arial"/>
          <w:b/>
          <w:i/>
          <w:sz w:val="24"/>
          <w:szCs w:val="24"/>
        </w:rPr>
        <w:t xml:space="preserve">ozvržení služební </w:t>
      </w:r>
      <w:proofErr w:type="gramStart"/>
      <w:r w:rsidRPr="00971C3E">
        <w:rPr>
          <w:rFonts w:ascii="Arial" w:hAnsi="Arial" w:cs="Arial"/>
          <w:b/>
          <w:i/>
          <w:sz w:val="24"/>
          <w:szCs w:val="24"/>
        </w:rPr>
        <w:t>doby</w:t>
      </w:r>
      <w:r w:rsidRPr="00FA086E">
        <w:rPr>
          <w:rFonts w:ascii="Arial" w:hAnsi="Arial" w:cs="Arial"/>
          <w:b/>
          <w:i/>
        </w:rPr>
        <w:t xml:space="preserve">: </w:t>
      </w:r>
      <w:r w:rsidR="00872495" w:rsidRPr="00FA086E">
        <w:rPr>
          <w:rFonts w:ascii="Arial" w:hAnsi="Arial" w:cs="Arial"/>
          <w:b/>
          <w:i/>
        </w:rPr>
        <w:t xml:space="preserve">        </w:t>
      </w:r>
      <w:r w:rsidR="00FA086E" w:rsidRPr="00FA086E">
        <w:rPr>
          <w:rFonts w:ascii="Arial" w:hAnsi="Arial" w:cs="Arial"/>
          <w:b/>
          <w:i/>
        </w:rPr>
        <w:t xml:space="preserve"> </w:t>
      </w:r>
      <w:r w:rsidR="00FA086E">
        <w:rPr>
          <w:rFonts w:ascii="Arial" w:hAnsi="Arial" w:cs="Arial"/>
          <w:b/>
          <w:i/>
        </w:rPr>
        <w:t xml:space="preserve">   </w:t>
      </w:r>
      <w:r w:rsidR="00872495" w:rsidRPr="00FA086E">
        <w:rPr>
          <w:rFonts w:ascii="Arial" w:hAnsi="Arial" w:cs="Arial"/>
          <w:b/>
          <w:i/>
        </w:rPr>
        <w:t xml:space="preserve">    rovnoměrně</w:t>
      </w:r>
      <w:proofErr w:type="gramEnd"/>
      <w:r w:rsidR="00872495" w:rsidRPr="00FA086E">
        <w:rPr>
          <w:rFonts w:ascii="Arial" w:hAnsi="Arial" w:cs="Arial"/>
          <w:b/>
          <w:i/>
        </w:rPr>
        <w:t xml:space="preserve"> rozvržený</w:t>
      </w:r>
    </w:p>
    <w:p w:rsidR="00AB294A" w:rsidRDefault="00AB294A" w:rsidP="00AB294A">
      <w:pPr>
        <w:spacing w:after="60" w:line="276" w:lineRule="auto"/>
        <w:jc w:val="both"/>
        <w:rPr>
          <w:rFonts w:ascii="Arial" w:hAnsi="Arial" w:cs="Arial"/>
          <w:b/>
          <w:i/>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služby:</w:t>
      </w:r>
      <w:r w:rsidR="00872495">
        <w:rPr>
          <w:rFonts w:ascii="Arial" w:hAnsi="Arial" w:cs="Arial"/>
          <w:b/>
          <w:sz w:val="24"/>
          <w:szCs w:val="24"/>
        </w:rPr>
        <w:t xml:space="preserve">            </w:t>
      </w:r>
      <w:r w:rsidRPr="001C6E2F">
        <w:rPr>
          <w:rFonts w:ascii="Arial" w:hAnsi="Arial" w:cs="Arial"/>
          <w:b/>
          <w:sz w:val="24"/>
          <w:szCs w:val="24"/>
        </w:rPr>
        <w:t xml:space="preserve"> </w:t>
      </w:r>
      <w:r w:rsidRPr="00FA086E">
        <w:rPr>
          <w:rFonts w:ascii="Arial" w:hAnsi="Arial" w:cs="Arial"/>
          <w:b/>
          <w:i/>
        </w:rPr>
        <w:t xml:space="preserve">1 - žádné rizikové </w:t>
      </w:r>
      <w:proofErr w:type="gramStart"/>
      <w:r w:rsidRPr="00FA086E">
        <w:rPr>
          <w:rFonts w:ascii="Arial" w:hAnsi="Arial" w:cs="Arial"/>
          <w:b/>
          <w:i/>
        </w:rPr>
        <w:t>faktory</w:t>
      </w:r>
      <w:r w:rsidR="004C088A">
        <w:rPr>
          <w:rFonts w:ascii="Arial" w:hAnsi="Arial" w:cs="Arial"/>
          <w:b/>
          <w:i/>
        </w:rPr>
        <w:t xml:space="preserve">    nebo</w:t>
      </w:r>
      <w:proofErr w:type="gramEnd"/>
      <w:r w:rsidR="004C088A">
        <w:rPr>
          <w:rFonts w:ascii="Arial" w:hAnsi="Arial" w:cs="Arial"/>
          <w:b/>
          <w:i/>
        </w:rPr>
        <w:t xml:space="preserve"> např.</w:t>
      </w:r>
    </w:p>
    <w:p w:rsidR="0082052A" w:rsidRPr="0082052A" w:rsidRDefault="0082052A" w:rsidP="00AB294A">
      <w:pPr>
        <w:spacing w:after="60" w:line="276" w:lineRule="auto"/>
        <w:jc w:val="both"/>
        <w:rPr>
          <w:rFonts w:ascii="Arial" w:hAnsi="Arial" w:cs="Arial"/>
          <w:b/>
          <w:i/>
          <w:color w:val="FF0000"/>
        </w:rPr>
      </w:pPr>
      <w:r w:rsidRPr="0082052A">
        <w:rPr>
          <w:rFonts w:ascii="Arial" w:hAnsi="Arial" w:cs="Arial"/>
          <w:b/>
          <w:i/>
          <w:color w:val="FF0000"/>
        </w:rPr>
        <w:t xml:space="preserve">                                      </w:t>
      </w:r>
      <w:r>
        <w:rPr>
          <w:rFonts w:ascii="Arial" w:hAnsi="Arial" w:cs="Arial"/>
          <w:b/>
          <w:i/>
          <w:color w:val="FF0000"/>
        </w:rPr>
        <w:t xml:space="preserve">                              2</w:t>
      </w:r>
      <w:r w:rsidRPr="0082052A">
        <w:rPr>
          <w:rFonts w:ascii="Arial" w:hAnsi="Arial" w:cs="Arial"/>
          <w:b/>
          <w:i/>
          <w:color w:val="FF0000"/>
        </w:rPr>
        <w:t xml:space="preserve"> – biologické činitelé</w:t>
      </w:r>
    </w:p>
    <w:p w:rsidR="00AB294A" w:rsidRDefault="00AB294A" w:rsidP="00AB294A">
      <w:pPr>
        <w:pBdr>
          <w:bottom w:val="single" w:sz="12" w:space="1" w:color="auto"/>
        </w:pBdr>
        <w:spacing w:after="60" w:line="276" w:lineRule="auto"/>
        <w:jc w:val="both"/>
        <w:rPr>
          <w:rFonts w:ascii="Arial" w:hAnsi="Arial" w:cs="Arial"/>
          <w:b/>
          <w:sz w:val="24"/>
          <w:szCs w:val="24"/>
        </w:rPr>
      </w:pPr>
    </w:p>
    <w:p w:rsidR="00107E55" w:rsidRDefault="00107E55" w:rsidP="00AB294A">
      <w:pPr>
        <w:pBdr>
          <w:bottom w:val="single" w:sz="12" w:space="1" w:color="auto"/>
        </w:pBdr>
        <w:spacing w:after="60" w:line="276" w:lineRule="auto"/>
        <w:jc w:val="both"/>
        <w:rPr>
          <w:rFonts w:ascii="Arial" w:hAnsi="Arial" w:cs="Arial"/>
          <w:b/>
          <w:sz w:val="24"/>
          <w:szCs w:val="24"/>
        </w:rPr>
      </w:pPr>
    </w:p>
    <w:p w:rsidR="00AB294A" w:rsidRDefault="00AB294A" w:rsidP="00AB294A">
      <w:pPr>
        <w:spacing w:line="480" w:lineRule="auto"/>
        <w:jc w:val="both"/>
        <w:rPr>
          <w:rFonts w:ascii="Arial" w:hAnsi="Arial" w:cs="Arial"/>
          <w:b/>
          <w:sz w:val="24"/>
          <w:szCs w:val="24"/>
        </w:rPr>
      </w:pPr>
    </w:p>
    <w:p w:rsidR="00AB294A" w:rsidRDefault="00AB294A" w:rsidP="00AB294A">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872495" w:rsidRDefault="00872495" w:rsidP="00AB294A">
      <w:pPr>
        <w:spacing w:line="480" w:lineRule="auto"/>
        <w:rPr>
          <w:rFonts w:ascii="Arial" w:hAnsi="Arial" w:cs="Arial"/>
          <w:sz w:val="24"/>
          <w:szCs w:val="24"/>
        </w:rPr>
      </w:pPr>
    </w:p>
    <w:p w:rsidR="00AB294A" w:rsidRDefault="00AB294A" w:rsidP="00AB294A">
      <w:pPr>
        <w:spacing w:line="480" w:lineRule="auto"/>
        <w:rPr>
          <w:rFonts w:ascii="Arial" w:hAnsi="Arial" w:cs="Arial"/>
          <w:sz w:val="24"/>
          <w:szCs w:val="24"/>
        </w:rPr>
      </w:pPr>
    </w:p>
    <w:p w:rsidR="00AB294A" w:rsidRDefault="00AB294A" w:rsidP="00AB294A">
      <w:pPr>
        <w:spacing w:line="480" w:lineRule="auto"/>
        <w:rPr>
          <w:rFonts w:ascii="Arial" w:hAnsi="Arial" w:cs="Arial"/>
          <w:sz w:val="24"/>
          <w:szCs w:val="24"/>
        </w:rPr>
      </w:pPr>
      <w:r>
        <w:rPr>
          <w:rFonts w:ascii="Arial" w:hAnsi="Arial" w:cs="Arial"/>
          <w:sz w:val="24"/>
          <w:szCs w:val="24"/>
        </w:rPr>
        <w:t>Podpis žadatele: _______________________</w:t>
      </w:r>
    </w:p>
    <w:p w:rsidR="00AB294A" w:rsidRDefault="00AB294A" w:rsidP="00AB294A">
      <w:pPr>
        <w:spacing w:line="480" w:lineRule="auto"/>
        <w:jc w:val="both"/>
        <w:rPr>
          <w:rFonts w:ascii="Arial" w:hAnsi="Arial" w:cs="Arial"/>
          <w:i/>
          <w:sz w:val="24"/>
          <w:szCs w:val="24"/>
        </w:rPr>
      </w:pPr>
    </w:p>
    <w:p w:rsidR="00AB294A" w:rsidRDefault="00AB294A" w:rsidP="00AB294A">
      <w:pPr>
        <w:pStyle w:val="Zhlav"/>
        <w:tabs>
          <w:tab w:val="clear" w:pos="4536"/>
          <w:tab w:val="clear" w:pos="9072"/>
        </w:tabs>
        <w:jc w:val="center"/>
        <w:rPr>
          <w:b/>
          <w:sz w:val="32"/>
          <w:szCs w:val="32"/>
        </w:rPr>
      </w:pPr>
    </w:p>
    <w:p w:rsidR="00AB294A" w:rsidRDefault="00AB294A" w:rsidP="00AB294A">
      <w:pPr>
        <w:pStyle w:val="Zhlav"/>
        <w:tabs>
          <w:tab w:val="clear" w:pos="4536"/>
          <w:tab w:val="clear" w:pos="9072"/>
        </w:tabs>
        <w:jc w:val="center"/>
        <w:rPr>
          <w:b/>
          <w:sz w:val="32"/>
          <w:szCs w:val="32"/>
        </w:rPr>
      </w:pPr>
    </w:p>
    <w:p w:rsidR="00AB294A" w:rsidRDefault="00AB294A" w:rsidP="00AB294A">
      <w:pPr>
        <w:pStyle w:val="Zhlav"/>
        <w:tabs>
          <w:tab w:val="clear" w:pos="4536"/>
          <w:tab w:val="clear" w:pos="9072"/>
        </w:tabs>
        <w:jc w:val="center"/>
        <w:rPr>
          <w:b/>
          <w:sz w:val="32"/>
          <w:szCs w:val="32"/>
        </w:rPr>
      </w:pPr>
    </w:p>
    <w:p w:rsidR="00AB294A" w:rsidRDefault="00AB294A" w:rsidP="00AB294A">
      <w:pPr>
        <w:pStyle w:val="Zhlav"/>
        <w:tabs>
          <w:tab w:val="clear" w:pos="4536"/>
          <w:tab w:val="clear" w:pos="9072"/>
        </w:tabs>
        <w:jc w:val="center"/>
        <w:rPr>
          <w:b/>
          <w:sz w:val="32"/>
          <w:szCs w:val="32"/>
        </w:rPr>
      </w:pPr>
      <w:r>
        <w:rPr>
          <w:b/>
          <w:sz w:val="32"/>
          <w:szCs w:val="32"/>
        </w:rPr>
        <w:t>L</w:t>
      </w:r>
      <w:r w:rsidRPr="00476689">
        <w:rPr>
          <w:b/>
          <w:sz w:val="32"/>
          <w:szCs w:val="32"/>
        </w:rPr>
        <w:t xml:space="preserve">ÉKAŘSKÝ POSUDEK O </w:t>
      </w:r>
      <w:r w:rsidRPr="003363EC">
        <w:rPr>
          <w:b/>
          <w:sz w:val="32"/>
          <w:szCs w:val="32"/>
        </w:rPr>
        <w:t xml:space="preserve">ZDRAVOTNÍ ZPŮSOBILOSTI </w:t>
      </w:r>
    </w:p>
    <w:p w:rsidR="00AB294A" w:rsidRPr="001C6E2F" w:rsidRDefault="00AB294A" w:rsidP="00AB294A">
      <w:pPr>
        <w:pStyle w:val="Zhlav"/>
        <w:tabs>
          <w:tab w:val="clear" w:pos="4536"/>
          <w:tab w:val="clear" w:pos="9072"/>
        </w:tabs>
        <w:jc w:val="center"/>
        <w:rPr>
          <w:sz w:val="32"/>
          <w:szCs w:val="32"/>
        </w:rPr>
      </w:pPr>
      <w:r w:rsidRPr="001C6E2F">
        <w:rPr>
          <w:b/>
          <w:sz w:val="32"/>
          <w:szCs w:val="32"/>
        </w:rPr>
        <w:t>K VÝKONU SLUŽBY</w:t>
      </w:r>
    </w:p>
    <w:p w:rsidR="00AB294A" w:rsidRPr="00B005B6" w:rsidRDefault="00AB294A" w:rsidP="00AB294A">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AB294A" w:rsidRPr="001C6E2F" w:rsidTr="003E6D95">
        <w:trPr>
          <w:trHeight w:val="460"/>
          <w:jc w:val="center"/>
        </w:trPr>
        <w:tc>
          <w:tcPr>
            <w:tcW w:w="3878" w:type="dxa"/>
            <w:gridSpan w:val="4"/>
            <w:tcBorders>
              <w:top w:val="single" w:sz="12" w:space="0" w:color="auto"/>
              <w:left w:val="single" w:sz="12" w:space="0" w:color="auto"/>
            </w:tcBorders>
            <w:vAlign w:val="center"/>
          </w:tcPr>
          <w:p w:rsidR="00AB294A" w:rsidRPr="001C6E2F" w:rsidRDefault="00AB294A" w:rsidP="00AB294A">
            <w:pPr>
              <w:numPr>
                <w:ilvl w:val="0"/>
                <w:numId w:val="1"/>
              </w:numPr>
              <w:tabs>
                <w:tab w:val="clear" w:pos="720"/>
              </w:tabs>
              <w:ind w:left="308" w:hanging="280"/>
              <w:rPr>
                <w:rFonts w:ascii="Arial" w:hAnsi="Arial" w:cs="Arial"/>
                <w:b/>
              </w:rPr>
            </w:pPr>
            <w:r w:rsidRPr="001C6E2F">
              <w:rPr>
                <w:rFonts w:ascii="Arial" w:hAnsi="Arial" w:cs="Arial"/>
                <w:b/>
              </w:rPr>
              <w:t>Pořadové číslo nebo jiné evidenční označení posudku:</w:t>
            </w:r>
          </w:p>
        </w:tc>
        <w:tc>
          <w:tcPr>
            <w:tcW w:w="6688" w:type="dxa"/>
            <w:gridSpan w:val="6"/>
            <w:tcBorders>
              <w:top w:val="single" w:sz="12" w:space="0" w:color="auto"/>
              <w:right w:val="single" w:sz="12" w:space="0" w:color="auto"/>
            </w:tcBorders>
            <w:vAlign w:val="center"/>
          </w:tcPr>
          <w:p w:rsidR="00AB294A" w:rsidRPr="001C6E2F" w:rsidRDefault="00AB294A" w:rsidP="003E6D95">
            <w:pPr>
              <w:rPr>
                <w:rFonts w:ascii="Arial" w:hAnsi="Arial" w:cs="Arial"/>
              </w:rPr>
            </w:pPr>
          </w:p>
        </w:tc>
      </w:tr>
      <w:tr w:rsidR="00AB294A" w:rsidRPr="001C6E2F" w:rsidTr="003E6D95">
        <w:trPr>
          <w:trHeight w:val="460"/>
          <w:jc w:val="center"/>
        </w:trPr>
        <w:tc>
          <w:tcPr>
            <w:tcW w:w="3878" w:type="dxa"/>
            <w:gridSpan w:val="4"/>
            <w:tcBorders>
              <w:left w:val="single" w:sz="12" w:space="0" w:color="auto"/>
            </w:tcBorders>
            <w:vAlign w:val="center"/>
          </w:tcPr>
          <w:p w:rsidR="00AB294A" w:rsidRPr="001C6E2F" w:rsidRDefault="00AB294A" w:rsidP="00AB294A">
            <w:pPr>
              <w:numPr>
                <w:ilvl w:val="0"/>
                <w:numId w:val="1"/>
              </w:numPr>
              <w:tabs>
                <w:tab w:val="clear" w:pos="720"/>
              </w:tabs>
              <w:ind w:left="308" w:hanging="280"/>
              <w:rPr>
                <w:rFonts w:ascii="Arial" w:hAnsi="Arial" w:cs="Arial"/>
                <w:b/>
              </w:rPr>
            </w:pPr>
            <w:r w:rsidRPr="001C6E2F">
              <w:rPr>
                <w:rFonts w:ascii="Arial" w:hAnsi="Arial" w:cs="Arial"/>
                <w:b/>
              </w:rPr>
              <w:t>Účel vydání posudku:</w:t>
            </w:r>
          </w:p>
        </w:tc>
        <w:tc>
          <w:tcPr>
            <w:tcW w:w="6688" w:type="dxa"/>
            <w:gridSpan w:val="6"/>
            <w:tcBorders>
              <w:right w:val="single" w:sz="12" w:space="0" w:color="auto"/>
            </w:tcBorders>
            <w:vAlign w:val="center"/>
          </w:tcPr>
          <w:p w:rsidR="00AB294A" w:rsidRPr="001C6E2F" w:rsidRDefault="00AB294A" w:rsidP="003E6D95">
            <w:pPr>
              <w:rPr>
                <w:rFonts w:ascii="Arial" w:hAnsi="Arial" w:cs="Arial"/>
              </w:rPr>
            </w:pPr>
            <w:proofErr w:type="spellStart"/>
            <w:r w:rsidRPr="001C6E2F">
              <w:rPr>
                <w:rFonts w:ascii="Arial" w:hAnsi="Arial" w:cs="Arial"/>
              </w:rPr>
              <w:t>Pracovnělékařská</w:t>
            </w:r>
            <w:proofErr w:type="spellEnd"/>
            <w:r w:rsidRPr="001C6E2F">
              <w:rPr>
                <w:rFonts w:ascii="Arial" w:hAnsi="Arial" w:cs="Arial"/>
              </w:rPr>
              <w:t xml:space="preserve"> prohlídka - vyšetření pro účely posouzení zdravotní způsobilosti k výkonu služby</w:t>
            </w:r>
          </w:p>
        </w:tc>
      </w:tr>
      <w:tr w:rsidR="00AB294A" w:rsidRPr="00CC18A9" w:rsidTr="003E6D95">
        <w:trPr>
          <w:trHeight w:val="460"/>
          <w:jc w:val="center"/>
        </w:trPr>
        <w:tc>
          <w:tcPr>
            <w:tcW w:w="3878" w:type="dxa"/>
            <w:gridSpan w:val="4"/>
            <w:tcBorders>
              <w:left w:val="single" w:sz="12" w:space="0" w:color="auto"/>
            </w:tcBorders>
            <w:vAlign w:val="center"/>
          </w:tcPr>
          <w:p w:rsidR="00AB294A" w:rsidRPr="001C6E2F" w:rsidRDefault="00AB294A" w:rsidP="00AB294A">
            <w:pPr>
              <w:numPr>
                <w:ilvl w:val="0"/>
                <w:numId w:val="1"/>
              </w:numPr>
              <w:tabs>
                <w:tab w:val="clear" w:pos="720"/>
                <w:tab w:val="num" w:pos="308"/>
              </w:tabs>
              <w:ind w:left="308" w:hanging="284"/>
              <w:rPr>
                <w:rFonts w:ascii="Arial" w:hAnsi="Arial" w:cs="Arial"/>
              </w:rPr>
            </w:pPr>
            <w:r w:rsidRPr="001C6E2F">
              <w:rPr>
                <w:rFonts w:ascii="Arial" w:hAnsi="Arial" w:cs="Arial"/>
                <w:b/>
              </w:rPr>
              <w:t>Druh prohlídky:</w:t>
            </w:r>
          </w:p>
        </w:tc>
        <w:tc>
          <w:tcPr>
            <w:tcW w:w="6688" w:type="dxa"/>
            <w:gridSpan w:val="6"/>
            <w:tcBorders>
              <w:right w:val="single" w:sz="12" w:space="0" w:color="auto"/>
            </w:tcBorders>
            <w:vAlign w:val="center"/>
          </w:tcPr>
          <w:p w:rsidR="00AB294A" w:rsidRPr="003324C9" w:rsidRDefault="00AB294A" w:rsidP="003E6D95">
            <w:pPr>
              <w:rPr>
                <w:rFonts w:ascii="Arial" w:hAnsi="Arial" w:cs="Arial"/>
              </w:rPr>
            </w:pPr>
          </w:p>
        </w:tc>
      </w:tr>
      <w:tr w:rsidR="00AB294A" w:rsidRPr="00CC18A9" w:rsidTr="003E6D95">
        <w:trPr>
          <w:trHeight w:val="460"/>
          <w:jc w:val="center"/>
        </w:trPr>
        <w:tc>
          <w:tcPr>
            <w:tcW w:w="3878" w:type="dxa"/>
            <w:gridSpan w:val="4"/>
            <w:tcBorders>
              <w:left w:val="single" w:sz="12" w:space="0" w:color="auto"/>
              <w:bottom w:val="single" w:sz="12" w:space="0" w:color="auto"/>
            </w:tcBorders>
            <w:vAlign w:val="center"/>
          </w:tcPr>
          <w:p w:rsidR="00AB294A" w:rsidRPr="007B02E9" w:rsidRDefault="00AB294A" w:rsidP="00AB294A">
            <w:pPr>
              <w:numPr>
                <w:ilvl w:val="0"/>
                <w:numId w:val="1"/>
              </w:numPr>
              <w:tabs>
                <w:tab w:val="clear" w:pos="720"/>
              </w:tabs>
              <w:ind w:left="290" w:hanging="276"/>
              <w:rPr>
                <w:rFonts w:ascii="Arial" w:hAnsi="Arial" w:cs="Arial"/>
                <w:b/>
              </w:rPr>
            </w:pPr>
            <w:r w:rsidRPr="007B02E9">
              <w:rPr>
                <w:rFonts w:ascii="Arial" w:hAnsi="Arial" w:cs="Arial"/>
                <w:b/>
              </w:rPr>
              <w:t>Identifikační údaje zaměstnavatele</w:t>
            </w:r>
            <w:r>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AB294A" w:rsidRPr="00CC18A9" w:rsidRDefault="000A16A4" w:rsidP="003E6D95">
            <w:pPr>
              <w:rPr>
                <w:rFonts w:ascii="Arial" w:hAnsi="Arial" w:cs="Arial"/>
              </w:rPr>
            </w:pPr>
            <w:r>
              <w:rPr>
                <w:rFonts w:ascii="Arial" w:hAnsi="Arial" w:cs="Arial"/>
              </w:rPr>
              <w:t>Státní veterinární správa, Slezská 100/7, Praha 2</w:t>
            </w:r>
          </w:p>
        </w:tc>
      </w:tr>
      <w:tr w:rsidR="00AB294A" w:rsidRPr="00CC18A9" w:rsidTr="003E6D95">
        <w:trPr>
          <w:trHeight w:val="460"/>
          <w:jc w:val="center"/>
        </w:trPr>
        <w:tc>
          <w:tcPr>
            <w:tcW w:w="10566" w:type="dxa"/>
            <w:gridSpan w:val="10"/>
            <w:tcBorders>
              <w:top w:val="single" w:sz="12" w:space="0" w:color="auto"/>
              <w:left w:val="single" w:sz="12" w:space="0" w:color="auto"/>
              <w:right w:val="single" w:sz="12" w:space="0" w:color="auto"/>
            </w:tcBorders>
            <w:vAlign w:val="center"/>
          </w:tcPr>
          <w:p w:rsidR="00AB294A" w:rsidRPr="00CC18A9" w:rsidRDefault="00AB294A" w:rsidP="00AB294A">
            <w:pPr>
              <w:numPr>
                <w:ilvl w:val="0"/>
                <w:numId w:val="1"/>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Pr>
                <w:rFonts w:ascii="Arial" w:hAnsi="Arial" w:cs="Arial"/>
                <w:b/>
              </w:rPr>
              <w:t>:</w:t>
            </w:r>
          </w:p>
        </w:tc>
      </w:tr>
      <w:tr w:rsidR="00AB294A" w:rsidRPr="00CC18A9" w:rsidTr="003E6D95">
        <w:trPr>
          <w:trHeight w:val="460"/>
          <w:jc w:val="center"/>
        </w:trPr>
        <w:tc>
          <w:tcPr>
            <w:tcW w:w="2281" w:type="dxa"/>
            <w:tcBorders>
              <w:left w:val="single" w:sz="12" w:space="0" w:color="auto"/>
              <w:bottom w:val="single" w:sz="4" w:space="0" w:color="auto"/>
            </w:tcBorders>
            <w:vAlign w:val="center"/>
          </w:tcPr>
          <w:p w:rsidR="00AB294A" w:rsidRPr="00CC18A9" w:rsidRDefault="00AB294A" w:rsidP="003E6D95">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AB294A" w:rsidRPr="003E6D95" w:rsidRDefault="00066DD8" w:rsidP="003E6D95">
            <w:pPr>
              <w:rPr>
                <w:rFonts w:ascii="Arial" w:hAnsi="Arial" w:cs="Arial"/>
                <w:color w:val="FF0000"/>
              </w:rPr>
            </w:pPr>
            <w:r>
              <w:rPr>
                <w:rFonts w:ascii="Arial" w:hAnsi="Arial" w:cs="Arial"/>
                <w:color w:val="FF0000"/>
              </w:rPr>
              <w:t xml:space="preserve">  </w:t>
            </w:r>
          </w:p>
        </w:tc>
        <w:tc>
          <w:tcPr>
            <w:tcW w:w="1663" w:type="dxa"/>
            <w:gridSpan w:val="2"/>
            <w:tcBorders>
              <w:bottom w:val="single" w:sz="4" w:space="0" w:color="auto"/>
            </w:tcBorders>
            <w:vAlign w:val="center"/>
          </w:tcPr>
          <w:p w:rsidR="00AB294A" w:rsidRPr="00CC18A9" w:rsidRDefault="00AB294A" w:rsidP="003E6D95">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AB294A" w:rsidRPr="00F979F1" w:rsidRDefault="00AB294A" w:rsidP="003E6D95">
            <w:pPr>
              <w:rPr>
                <w:rFonts w:ascii="Arial" w:hAnsi="Arial" w:cs="Arial"/>
              </w:rPr>
            </w:pPr>
          </w:p>
        </w:tc>
      </w:tr>
      <w:tr w:rsidR="00AB294A" w:rsidRPr="00CC18A9" w:rsidTr="003E6D95">
        <w:trPr>
          <w:trHeight w:val="460"/>
          <w:jc w:val="center"/>
        </w:trPr>
        <w:tc>
          <w:tcPr>
            <w:tcW w:w="2281" w:type="dxa"/>
            <w:tcBorders>
              <w:left w:val="single" w:sz="12" w:space="0" w:color="auto"/>
              <w:bottom w:val="single" w:sz="12" w:space="0" w:color="auto"/>
            </w:tcBorders>
            <w:shd w:val="clear" w:color="auto" w:fill="auto"/>
            <w:vAlign w:val="center"/>
          </w:tcPr>
          <w:p w:rsidR="00AB294A" w:rsidRPr="00CC18A9" w:rsidRDefault="00AB294A" w:rsidP="003E6D95">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AB294A" w:rsidRPr="00F979F1" w:rsidRDefault="00CB5029" w:rsidP="003E6D95">
            <w:pPr>
              <w:jc w:val="both"/>
              <w:rPr>
                <w:rFonts w:ascii="Arial" w:hAnsi="Arial" w:cs="Arial"/>
              </w:rPr>
            </w:pPr>
            <w:r>
              <w:rPr>
                <w:rFonts w:ascii="Arial" w:hAnsi="Arial" w:cs="Arial"/>
              </w:rPr>
              <w:t xml:space="preserve"> </w:t>
            </w:r>
          </w:p>
        </w:tc>
      </w:tr>
      <w:tr w:rsidR="00AB294A" w:rsidRPr="00CC18A9" w:rsidTr="003E6D95">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AB294A" w:rsidRPr="005A6877" w:rsidRDefault="00AB294A" w:rsidP="00AB294A">
            <w:pPr>
              <w:pStyle w:val="Odstavecseseznamem"/>
              <w:numPr>
                <w:ilvl w:val="0"/>
                <w:numId w:val="1"/>
              </w:numPr>
              <w:jc w:val="center"/>
              <w:rPr>
                <w:rFonts w:ascii="Arial" w:hAnsi="Arial" w:cs="Arial"/>
              </w:rPr>
            </w:pPr>
            <w:r>
              <w:rPr>
                <w:rFonts w:ascii="Arial" w:hAnsi="Arial" w:cs="Arial"/>
                <w:b/>
              </w:rPr>
              <w:t>Údaje o služebním místě</w:t>
            </w:r>
          </w:p>
        </w:tc>
      </w:tr>
      <w:tr w:rsidR="00AB294A" w:rsidRPr="00CC18A9" w:rsidTr="003E6D95">
        <w:trPr>
          <w:trHeight w:val="460"/>
          <w:jc w:val="center"/>
        </w:trPr>
        <w:tc>
          <w:tcPr>
            <w:tcW w:w="2281" w:type="dxa"/>
            <w:tcBorders>
              <w:left w:val="single" w:sz="12" w:space="0" w:color="auto"/>
              <w:bottom w:val="single" w:sz="12" w:space="0" w:color="auto"/>
            </w:tcBorders>
            <w:shd w:val="clear" w:color="auto" w:fill="auto"/>
            <w:vAlign w:val="center"/>
          </w:tcPr>
          <w:p w:rsidR="00AB294A" w:rsidRDefault="00AB294A" w:rsidP="003E6D95">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AB294A" w:rsidRPr="00F979F1" w:rsidRDefault="00066DD8" w:rsidP="003E6D95">
            <w:pPr>
              <w:jc w:val="both"/>
              <w:rPr>
                <w:rFonts w:ascii="Arial" w:hAnsi="Arial" w:cs="Arial"/>
              </w:rPr>
            </w:pPr>
            <w:r>
              <w:rPr>
                <w:rFonts w:ascii="Arial" w:hAnsi="Arial" w:cs="Arial"/>
              </w:rPr>
              <w:t xml:space="preserve">   </w:t>
            </w:r>
          </w:p>
        </w:tc>
      </w:tr>
      <w:tr w:rsidR="00AB294A" w:rsidRPr="00CC18A9" w:rsidTr="003E6D95">
        <w:trPr>
          <w:trHeight w:val="460"/>
          <w:jc w:val="center"/>
        </w:trPr>
        <w:tc>
          <w:tcPr>
            <w:tcW w:w="2281" w:type="dxa"/>
            <w:tcBorders>
              <w:left w:val="single" w:sz="12" w:space="0" w:color="auto"/>
            </w:tcBorders>
            <w:vAlign w:val="center"/>
          </w:tcPr>
          <w:p w:rsidR="00AB294A" w:rsidRDefault="00AB294A" w:rsidP="003E6D95">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AB294A" w:rsidRPr="00BC0B50" w:rsidRDefault="000A16A4" w:rsidP="003E6D95">
            <w:pPr>
              <w:rPr>
                <w:rFonts w:ascii="Arial" w:hAnsi="Arial" w:cs="Arial"/>
              </w:rPr>
            </w:pPr>
            <w:r>
              <w:rPr>
                <w:rFonts w:ascii="Arial" w:hAnsi="Arial" w:cs="Arial"/>
              </w:rPr>
              <w:t xml:space="preserve">   </w:t>
            </w:r>
            <w:proofErr w:type="gramStart"/>
            <w:r>
              <w:rPr>
                <w:rFonts w:ascii="Arial" w:hAnsi="Arial" w:cs="Arial"/>
              </w:rPr>
              <w:t>Jednosměnný,  rovnoměrně</w:t>
            </w:r>
            <w:proofErr w:type="gramEnd"/>
            <w:r>
              <w:rPr>
                <w:rFonts w:ascii="Arial" w:hAnsi="Arial" w:cs="Arial"/>
              </w:rPr>
              <w:t xml:space="preserve"> rozvržený</w:t>
            </w:r>
          </w:p>
        </w:tc>
      </w:tr>
      <w:tr w:rsidR="00AB294A" w:rsidRPr="00CC18A9" w:rsidTr="003E6D95">
        <w:trPr>
          <w:trHeight w:val="801"/>
          <w:jc w:val="center"/>
        </w:trPr>
        <w:tc>
          <w:tcPr>
            <w:tcW w:w="2281" w:type="dxa"/>
            <w:tcBorders>
              <w:left w:val="single" w:sz="12" w:space="0" w:color="auto"/>
              <w:bottom w:val="single" w:sz="12" w:space="0" w:color="auto"/>
            </w:tcBorders>
            <w:vAlign w:val="center"/>
          </w:tcPr>
          <w:p w:rsidR="00AB294A" w:rsidRDefault="00AB294A" w:rsidP="003E6D95">
            <w:pPr>
              <w:ind w:left="24"/>
              <w:rPr>
                <w:rFonts w:ascii="Arial" w:hAnsi="Arial" w:cs="Arial"/>
              </w:rPr>
            </w:pPr>
            <w:r>
              <w:rPr>
                <w:rFonts w:ascii="Arial" w:hAnsi="Arial" w:cs="Arial"/>
              </w:rPr>
              <w:t>Pracovní podmínky:</w:t>
            </w:r>
          </w:p>
        </w:tc>
        <w:tc>
          <w:tcPr>
            <w:tcW w:w="8285" w:type="dxa"/>
            <w:gridSpan w:val="9"/>
            <w:tcBorders>
              <w:bottom w:val="single" w:sz="12" w:space="0" w:color="auto"/>
              <w:right w:val="single" w:sz="12" w:space="0" w:color="auto"/>
            </w:tcBorders>
            <w:vAlign w:val="center"/>
          </w:tcPr>
          <w:p w:rsidR="00AB294A" w:rsidRPr="00F572D6" w:rsidRDefault="00066DD8" w:rsidP="00066DD8">
            <w:pPr>
              <w:jc w:val="both"/>
              <w:rPr>
                <w:rFonts w:ascii="Arial" w:hAnsi="Arial" w:cs="Arial"/>
              </w:rPr>
            </w:pPr>
            <w:r>
              <w:rPr>
                <w:rFonts w:ascii="Arial" w:hAnsi="Arial" w:cs="Arial"/>
                <w:color w:val="FF0000"/>
              </w:rPr>
              <w:t>(</w:t>
            </w:r>
            <w:r w:rsidRPr="00066DD8">
              <w:rPr>
                <w:rFonts w:ascii="Arial" w:hAnsi="Arial" w:cs="Arial"/>
                <w:color w:val="FF0000"/>
              </w:rPr>
              <w:t>např.</w:t>
            </w:r>
            <w:r>
              <w:rPr>
                <w:rFonts w:ascii="Arial" w:hAnsi="Arial" w:cs="Arial"/>
                <w:color w:val="FF0000"/>
              </w:rPr>
              <w:t xml:space="preserve"> </w:t>
            </w:r>
            <w:r w:rsidRPr="00066DD8">
              <w:rPr>
                <w:rFonts w:ascii="Arial" w:hAnsi="Arial" w:cs="Arial"/>
                <w:color w:val="FF0000"/>
              </w:rPr>
              <w:t>převážně kan</w:t>
            </w:r>
            <w:r>
              <w:rPr>
                <w:rFonts w:ascii="Arial" w:hAnsi="Arial" w:cs="Arial"/>
                <w:color w:val="FF0000"/>
              </w:rPr>
              <w:t>celářské práce, řízení motorovýc</w:t>
            </w:r>
            <w:r w:rsidRPr="00066DD8">
              <w:rPr>
                <w:rFonts w:ascii="Arial" w:hAnsi="Arial" w:cs="Arial"/>
                <w:color w:val="FF0000"/>
              </w:rPr>
              <w:t>h vozidel ke služebním účelům, bez  rizikových faktorů</w:t>
            </w:r>
            <w:r>
              <w:rPr>
                <w:rFonts w:ascii="Arial" w:hAnsi="Arial" w:cs="Arial"/>
                <w:color w:val="FF0000"/>
              </w:rPr>
              <w:t>)</w:t>
            </w:r>
          </w:p>
        </w:tc>
      </w:tr>
      <w:tr w:rsidR="00AB294A" w:rsidRPr="00CC18A9" w:rsidTr="003E6D95">
        <w:trPr>
          <w:trHeight w:val="801"/>
          <w:jc w:val="center"/>
        </w:trPr>
        <w:tc>
          <w:tcPr>
            <w:tcW w:w="2281" w:type="dxa"/>
            <w:tcBorders>
              <w:left w:val="single" w:sz="12" w:space="0" w:color="auto"/>
              <w:bottom w:val="single" w:sz="12" w:space="0" w:color="auto"/>
            </w:tcBorders>
            <w:vAlign w:val="center"/>
          </w:tcPr>
          <w:p w:rsidR="00AB294A" w:rsidRDefault="00AB294A" w:rsidP="003E6D95">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AB294A" w:rsidRPr="00F572D6" w:rsidDel="00971C3E" w:rsidRDefault="000A16A4" w:rsidP="008529C2">
            <w:pPr>
              <w:rPr>
                <w:rFonts w:ascii="Arial" w:hAnsi="Arial" w:cs="Arial"/>
              </w:rPr>
            </w:pPr>
            <w:r>
              <w:rPr>
                <w:rFonts w:ascii="Arial" w:hAnsi="Arial" w:cs="Arial"/>
              </w:rPr>
              <w:t xml:space="preserve">  </w:t>
            </w:r>
            <w:r w:rsidR="008529C2">
              <w:rPr>
                <w:rFonts w:ascii="Arial" w:hAnsi="Arial" w:cs="Arial"/>
              </w:rPr>
              <w:t xml:space="preserve"> </w:t>
            </w:r>
            <w:proofErr w:type="gramStart"/>
            <w:r w:rsidR="00066DD8" w:rsidRPr="00066DD8">
              <w:rPr>
                <w:rFonts w:ascii="Arial" w:hAnsi="Arial" w:cs="Arial"/>
                <w:color w:val="FF0000"/>
              </w:rPr>
              <w:t>( doplnit</w:t>
            </w:r>
            <w:proofErr w:type="gramEnd"/>
            <w:r w:rsidR="00066DD8" w:rsidRPr="00066DD8">
              <w:rPr>
                <w:rFonts w:ascii="Arial" w:hAnsi="Arial" w:cs="Arial"/>
                <w:color w:val="FF0000"/>
              </w:rPr>
              <w:t xml:space="preserve"> případné rizikové faktory)</w:t>
            </w:r>
          </w:p>
        </w:tc>
      </w:tr>
      <w:tr w:rsidR="00AB294A" w:rsidRPr="00CC18A9" w:rsidTr="003E6D95">
        <w:trPr>
          <w:trHeight w:val="801"/>
          <w:jc w:val="center"/>
        </w:trPr>
        <w:tc>
          <w:tcPr>
            <w:tcW w:w="2281" w:type="dxa"/>
            <w:tcBorders>
              <w:left w:val="single" w:sz="12" w:space="0" w:color="auto"/>
              <w:bottom w:val="single" w:sz="12" w:space="0" w:color="auto"/>
            </w:tcBorders>
            <w:vAlign w:val="center"/>
          </w:tcPr>
          <w:p w:rsidR="00AB294A" w:rsidRPr="00D368EC" w:rsidRDefault="00AB294A" w:rsidP="003E6D95">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AB294A" w:rsidRPr="00066DD8" w:rsidRDefault="0082052A" w:rsidP="008529C2">
            <w:pPr>
              <w:rPr>
                <w:rFonts w:ascii="Arial" w:hAnsi="Arial" w:cs="Arial"/>
                <w:color w:val="FF0000"/>
              </w:rPr>
            </w:pPr>
            <w:r>
              <w:rPr>
                <w:rFonts w:ascii="Arial" w:hAnsi="Arial" w:cs="Arial"/>
              </w:rPr>
              <w:t xml:space="preserve"> </w:t>
            </w:r>
            <w:r w:rsidR="00066DD8">
              <w:rPr>
                <w:rFonts w:ascii="Arial" w:hAnsi="Arial" w:cs="Arial"/>
              </w:rPr>
              <w:t xml:space="preserve">  </w:t>
            </w:r>
            <w:proofErr w:type="gramStart"/>
            <w:r w:rsidR="00066DD8">
              <w:rPr>
                <w:rFonts w:ascii="Arial" w:hAnsi="Arial" w:cs="Arial"/>
              </w:rPr>
              <w:t xml:space="preserve">1 – </w:t>
            </w:r>
            <w:r w:rsidR="00066DD8" w:rsidRPr="00066DD8">
              <w:rPr>
                <w:rFonts w:ascii="Arial" w:hAnsi="Arial" w:cs="Arial"/>
                <w:color w:val="FF0000"/>
              </w:rPr>
              <w:t>2 ( upřesnit</w:t>
            </w:r>
            <w:proofErr w:type="gramEnd"/>
            <w:r w:rsidR="00066DD8" w:rsidRPr="00066DD8">
              <w:rPr>
                <w:rFonts w:ascii="Arial" w:hAnsi="Arial" w:cs="Arial"/>
                <w:color w:val="FF0000"/>
              </w:rPr>
              <w:t>)</w:t>
            </w:r>
          </w:p>
        </w:tc>
      </w:tr>
      <w:tr w:rsidR="00AB294A" w:rsidRPr="00CC18A9" w:rsidTr="003E6D95">
        <w:trPr>
          <w:trHeight w:val="460"/>
          <w:jc w:val="center"/>
        </w:trPr>
        <w:tc>
          <w:tcPr>
            <w:tcW w:w="10566" w:type="dxa"/>
            <w:gridSpan w:val="10"/>
            <w:tcBorders>
              <w:top w:val="single" w:sz="12" w:space="0" w:color="auto"/>
              <w:left w:val="single" w:sz="12" w:space="0" w:color="auto"/>
              <w:right w:val="single" w:sz="12" w:space="0" w:color="auto"/>
            </w:tcBorders>
            <w:vAlign w:val="center"/>
          </w:tcPr>
          <w:p w:rsidR="00AB294A" w:rsidRPr="00CC18A9" w:rsidRDefault="00AB294A" w:rsidP="00AB294A">
            <w:pPr>
              <w:numPr>
                <w:ilvl w:val="0"/>
                <w:numId w:val="1"/>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AB294A" w:rsidRPr="00CC18A9" w:rsidTr="003E6D95">
        <w:trPr>
          <w:trHeight w:val="460"/>
          <w:jc w:val="center"/>
        </w:trPr>
        <w:tc>
          <w:tcPr>
            <w:tcW w:w="3512" w:type="dxa"/>
            <w:gridSpan w:val="3"/>
            <w:tcBorders>
              <w:left w:val="single" w:sz="12" w:space="0" w:color="auto"/>
            </w:tcBorders>
            <w:vAlign w:val="center"/>
          </w:tcPr>
          <w:p w:rsidR="00AB294A" w:rsidRPr="00863330" w:rsidRDefault="00AB294A" w:rsidP="003E6D95">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AB294A" w:rsidRPr="00863330" w:rsidRDefault="00AB294A" w:rsidP="003E6D95">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AB294A" w:rsidRPr="00863330" w:rsidRDefault="00AB294A" w:rsidP="003E6D95">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AB294A" w:rsidRPr="00CC18A9" w:rsidTr="003E6D95">
        <w:trPr>
          <w:trHeight w:val="1001"/>
          <w:jc w:val="center"/>
        </w:trPr>
        <w:tc>
          <w:tcPr>
            <w:tcW w:w="10566" w:type="dxa"/>
            <w:gridSpan w:val="10"/>
            <w:tcBorders>
              <w:left w:val="single" w:sz="12" w:space="0" w:color="auto"/>
              <w:right w:val="single" w:sz="12" w:space="0" w:color="auto"/>
            </w:tcBorders>
          </w:tcPr>
          <w:p w:rsidR="00AB294A" w:rsidRDefault="00AB294A" w:rsidP="003E6D95">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AB294A" w:rsidRPr="00CC18A9" w:rsidRDefault="00AB294A" w:rsidP="003E6D95">
            <w:pPr>
              <w:ind w:left="24"/>
              <w:rPr>
                <w:rFonts w:ascii="Arial" w:hAnsi="Arial" w:cs="Arial"/>
              </w:rPr>
            </w:pPr>
          </w:p>
        </w:tc>
      </w:tr>
      <w:tr w:rsidR="00AB294A" w:rsidRPr="00CC18A9" w:rsidTr="003E6D95">
        <w:trPr>
          <w:trHeight w:val="460"/>
          <w:jc w:val="center"/>
        </w:trPr>
        <w:tc>
          <w:tcPr>
            <w:tcW w:w="3878" w:type="dxa"/>
            <w:gridSpan w:val="4"/>
            <w:tcBorders>
              <w:left w:val="single" w:sz="12" w:space="0" w:color="auto"/>
              <w:right w:val="single" w:sz="2" w:space="0" w:color="auto"/>
            </w:tcBorders>
            <w:vAlign w:val="center"/>
          </w:tcPr>
          <w:p w:rsidR="00AB294A" w:rsidRPr="00CC18A9" w:rsidRDefault="00AB294A" w:rsidP="00AB294A">
            <w:pPr>
              <w:numPr>
                <w:ilvl w:val="0"/>
                <w:numId w:val="1"/>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AB294A" w:rsidRPr="00CC18A9" w:rsidRDefault="00AB294A" w:rsidP="003E6D95">
            <w:pPr>
              <w:rPr>
                <w:rFonts w:ascii="Arial" w:hAnsi="Arial" w:cs="Arial"/>
              </w:rPr>
            </w:pPr>
          </w:p>
        </w:tc>
        <w:tc>
          <w:tcPr>
            <w:tcW w:w="3835" w:type="dxa"/>
            <w:gridSpan w:val="4"/>
            <w:tcBorders>
              <w:right w:val="single" w:sz="2" w:space="0" w:color="auto"/>
            </w:tcBorders>
            <w:vAlign w:val="center"/>
          </w:tcPr>
          <w:p w:rsidR="00AB294A" w:rsidRPr="00CC18A9" w:rsidRDefault="00AB294A" w:rsidP="00AB294A">
            <w:pPr>
              <w:numPr>
                <w:ilvl w:val="0"/>
                <w:numId w:val="1"/>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AB294A" w:rsidRPr="00CC18A9" w:rsidRDefault="00AB294A" w:rsidP="003E6D95">
            <w:pPr>
              <w:rPr>
                <w:rFonts w:ascii="Arial" w:hAnsi="Arial" w:cs="Arial"/>
              </w:rPr>
            </w:pPr>
          </w:p>
        </w:tc>
      </w:tr>
      <w:tr w:rsidR="00AB294A" w:rsidRPr="00CC18A9" w:rsidTr="003E6D95">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AB294A" w:rsidRPr="00CC18A9" w:rsidRDefault="00AB294A" w:rsidP="00AB294A">
            <w:pPr>
              <w:numPr>
                <w:ilvl w:val="0"/>
                <w:numId w:val="1"/>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AB294A" w:rsidRPr="00CC18A9" w:rsidTr="003E6D95">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AB294A" w:rsidRPr="00CC18A9" w:rsidRDefault="00AB294A" w:rsidP="003E6D95">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AB294A" w:rsidRPr="00CC18A9" w:rsidRDefault="00AB294A" w:rsidP="003E6D95">
            <w:pPr>
              <w:rPr>
                <w:rFonts w:ascii="Arial" w:hAnsi="Arial" w:cs="Arial"/>
              </w:rPr>
            </w:pPr>
          </w:p>
        </w:tc>
      </w:tr>
      <w:tr w:rsidR="00AB294A" w:rsidRPr="00CC18A9" w:rsidTr="003E6D95">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AB294A" w:rsidRPr="00CC18A9" w:rsidRDefault="00AB294A" w:rsidP="003E6D95">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AB294A" w:rsidRPr="00CC18A9" w:rsidRDefault="00AB294A" w:rsidP="003E6D95">
            <w:pPr>
              <w:rPr>
                <w:rFonts w:ascii="Arial" w:hAnsi="Arial" w:cs="Arial"/>
              </w:rPr>
            </w:pPr>
          </w:p>
        </w:tc>
      </w:tr>
      <w:tr w:rsidR="00AB294A" w:rsidRPr="00CC18A9" w:rsidTr="003E6D95">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AB294A" w:rsidRPr="00CC18A9" w:rsidRDefault="00AB294A" w:rsidP="003E6D95">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AB294A" w:rsidRPr="00CC18A9" w:rsidRDefault="00AB294A" w:rsidP="003E6D95">
            <w:pPr>
              <w:rPr>
                <w:rFonts w:ascii="Arial" w:hAnsi="Arial" w:cs="Arial"/>
              </w:rPr>
            </w:pPr>
          </w:p>
        </w:tc>
      </w:tr>
      <w:tr w:rsidR="00AB294A" w:rsidRPr="00CC18A9" w:rsidTr="003E6D95">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AB294A" w:rsidRPr="000A475D" w:rsidRDefault="00AB294A" w:rsidP="003E6D95">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AB294A" w:rsidRPr="000A475D" w:rsidRDefault="00AB294A" w:rsidP="003E6D95">
            <w:pPr>
              <w:jc w:val="center"/>
              <w:rPr>
                <w:rFonts w:ascii="Arial" w:hAnsi="Arial" w:cs="Arial"/>
              </w:rPr>
            </w:pPr>
          </w:p>
        </w:tc>
      </w:tr>
      <w:tr w:rsidR="00AB294A" w:rsidRPr="00CC18A9" w:rsidTr="003E6D95">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AB294A" w:rsidRPr="000A475D" w:rsidRDefault="00AB294A" w:rsidP="003E6D95">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AB294A" w:rsidRDefault="00AB294A" w:rsidP="003E6D95">
            <w:pPr>
              <w:jc w:val="center"/>
              <w:rPr>
                <w:rFonts w:ascii="Arial" w:hAnsi="Arial" w:cs="Arial"/>
              </w:rPr>
            </w:pPr>
            <w:r>
              <w:rPr>
                <w:rFonts w:ascii="Arial" w:hAnsi="Arial" w:cs="Arial"/>
              </w:rPr>
              <w:t xml:space="preserve">razítko poskytovatele </w:t>
            </w:r>
          </w:p>
        </w:tc>
      </w:tr>
      <w:tr w:rsidR="00AB294A" w:rsidRPr="00CC18A9" w:rsidTr="003E6D95">
        <w:trPr>
          <w:trHeight w:val="1756"/>
          <w:jc w:val="center"/>
        </w:trPr>
        <w:tc>
          <w:tcPr>
            <w:tcW w:w="10566" w:type="dxa"/>
            <w:gridSpan w:val="10"/>
            <w:tcBorders>
              <w:top w:val="single" w:sz="12" w:space="0" w:color="auto"/>
              <w:left w:val="single" w:sz="12" w:space="0" w:color="auto"/>
              <w:right w:val="single" w:sz="12" w:space="0" w:color="auto"/>
            </w:tcBorders>
          </w:tcPr>
          <w:p w:rsidR="00AB294A" w:rsidRPr="00151C25" w:rsidRDefault="00AB294A" w:rsidP="00AB294A">
            <w:pPr>
              <w:numPr>
                <w:ilvl w:val="0"/>
                <w:numId w:val="1"/>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AB294A" w:rsidRPr="00CC18A9" w:rsidTr="003E6D95">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AB294A" w:rsidRPr="006568B3" w:rsidRDefault="00AB294A" w:rsidP="003E6D95">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AB294A" w:rsidRPr="006568B3" w:rsidRDefault="00AB294A" w:rsidP="003E6D95">
            <w:pPr>
              <w:rPr>
                <w:rFonts w:ascii="Arial" w:hAnsi="Arial" w:cs="Arial"/>
              </w:rPr>
            </w:pPr>
          </w:p>
        </w:tc>
      </w:tr>
      <w:tr w:rsidR="00AB294A" w:rsidRPr="00CC18A9" w:rsidTr="003E6D95">
        <w:trPr>
          <w:gridAfter w:val="5"/>
          <w:wAfter w:w="5270" w:type="dxa"/>
          <w:trHeight w:hRule="exact" w:val="856"/>
          <w:jc w:val="center"/>
        </w:trPr>
        <w:tc>
          <w:tcPr>
            <w:tcW w:w="5296" w:type="dxa"/>
            <w:gridSpan w:val="5"/>
            <w:tcBorders>
              <w:left w:val="single" w:sz="12" w:space="0" w:color="auto"/>
            </w:tcBorders>
          </w:tcPr>
          <w:p w:rsidR="00AB294A" w:rsidRDefault="00AB294A" w:rsidP="003E6D95">
            <w:pPr>
              <w:ind w:left="24"/>
              <w:rPr>
                <w:rFonts w:ascii="Arial" w:hAnsi="Arial" w:cs="Arial"/>
              </w:rPr>
            </w:pPr>
          </w:p>
        </w:tc>
      </w:tr>
      <w:tr w:rsidR="00AB294A" w:rsidRPr="00CC18A9" w:rsidTr="003E6D95">
        <w:trPr>
          <w:gridAfter w:val="5"/>
          <w:wAfter w:w="5270" w:type="dxa"/>
          <w:trHeight w:hRule="exact" w:val="227"/>
          <w:jc w:val="center"/>
        </w:trPr>
        <w:tc>
          <w:tcPr>
            <w:tcW w:w="5296" w:type="dxa"/>
            <w:gridSpan w:val="5"/>
            <w:tcBorders>
              <w:left w:val="single" w:sz="12" w:space="0" w:color="auto"/>
              <w:bottom w:val="single" w:sz="12" w:space="0" w:color="auto"/>
            </w:tcBorders>
          </w:tcPr>
          <w:p w:rsidR="00AB294A" w:rsidRPr="000A475D" w:rsidRDefault="00AB294A" w:rsidP="003E6D95">
            <w:pPr>
              <w:ind w:left="24"/>
              <w:jc w:val="center"/>
              <w:rPr>
                <w:rFonts w:ascii="Arial" w:hAnsi="Arial" w:cs="Arial"/>
              </w:rPr>
            </w:pPr>
            <w:r>
              <w:rPr>
                <w:rFonts w:ascii="Arial" w:hAnsi="Arial" w:cs="Arial"/>
              </w:rPr>
              <w:t>podpis posuzované osoby</w:t>
            </w:r>
          </w:p>
        </w:tc>
      </w:tr>
    </w:tbl>
    <w:p w:rsidR="00AB294A" w:rsidRPr="00513B09" w:rsidRDefault="00AB294A" w:rsidP="00AB294A">
      <w:pPr>
        <w:pStyle w:val="Zhlav"/>
        <w:tabs>
          <w:tab w:val="clear" w:pos="4536"/>
          <w:tab w:val="clear" w:pos="9072"/>
        </w:tabs>
        <w:rPr>
          <w:sz w:val="16"/>
          <w:szCs w:val="16"/>
        </w:rPr>
      </w:pPr>
    </w:p>
    <w:p w:rsidR="00030771" w:rsidRDefault="00030771"/>
    <w:sectPr w:rsidR="00030771"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11" w:rsidRDefault="00423111" w:rsidP="00AB294A">
      <w:r>
        <w:separator/>
      </w:r>
    </w:p>
  </w:endnote>
  <w:endnote w:type="continuationSeparator" w:id="0">
    <w:p w:rsidR="00423111" w:rsidRDefault="00423111" w:rsidP="00AB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11" w:rsidRDefault="00423111" w:rsidP="00AB294A">
      <w:r>
        <w:separator/>
      </w:r>
    </w:p>
  </w:footnote>
  <w:footnote w:type="continuationSeparator" w:id="0">
    <w:p w:rsidR="00423111" w:rsidRDefault="00423111" w:rsidP="00AB294A">
      <w:r>
        <w:continuationSeparator/>
      </w:r>
    </w:p>
  </w:footnote>
  <w:footnote w:id="1">
    <w:p w:rsidR="00AB294A" w:rsidRDefault="00AB294A" w:rsidP="00AB294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AB294A" w:rsidRPr="00F938FC" w:rsidRDefault="00AB294A" w:rsidP="00AB294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4A"/>
    <w:rsid w:val="00030771"/>
    <w:rsid w:val="00066DD8"/>
    <w:rsid w:val="000A16A4"/>
    <w:rsid w:val="000E0FA5"/>
    <w:rsid w:val="00107E55"/>
    <w:rsid w:val="002E0404"/>
    <w:rsid w:val="00423111"/>
    <w:rsid w:val="004C088A"/>
    <w:rsid w:val="004C4721"/>
    <w:rsid w:val="004E2ADB"/>
    <w:rsid w:val="006C268B"/>
    <w:rsid w:val="00805851"/>
    <w:rsid w:val="0082052A"/>
    <w:rsid w:val="008529C2"/>
    <w:rsid w:val="00872495"/>
    <w:rsid w:val="008A4679"/>
    <w:rsid w:val="00916B27"/>
    <w:rsid w:val="00977539"/>
    <w:rsid w:val="00AB294A"/>
    <w:rsid w:val="00AC23A7"/>
    <w:rsid w:val="00AF5C9C"/>
    <w:rsid w:val="00C22DEA"/>
    <w:rsid w:val="00CA281A"/>
    <w:rsid w:val="00CB5029"/>
    <w:rsid w:val="00CF0136"/>
    <w:rsid w:val="00FA0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27D83-BFED-4275-AB3E-28F13238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94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B294A"/>
    <w:pPr>
      <w:tabs>
        <w:tab w:val="center" w:pos="4536"/>
        <w:tab w:val="right" w:pos="9072"/>
      </w:tabs>
    </w:pPr>
    <w:rPr>
      <w:rFonts w:ascii="Arial" w:hAnsi="Arial"/>
      <w:szCs w:val="24"/>
    </w:rPr>
  </w:style>
  <w:style w:type="character" w:customStyle="1" w:styleId="ZhlavChar">
    <w:name w:val="Záhlaví Char"/>
    <w:basedOn w:val="Standardnpsmoodstavce"/>
    <w:link w:val="Zhlav"/>
    <w:rsid w:val="00AB294A"/>
    <w:rPr>
      <w:rFonts w:ascii="Arial" w:eastAsia="Times New Roman" w:hAnsi="Arial" w:cs="Times New Roman"/>
      <w:sz w:val="20"/>
      <w:szCs w:val="24"/>
      <w:lang w:eastAsia="cs-CZ"/>
    </w:rPr>
  </w:style>
  <w:style w:type="paragraph" w:styleId="Textpoznpodarou">
    <w:name w:val="footnote text"/>
    <w:basedOn w:val="Normln"/>
    <w:link w:val="TextpoznpodarouChar"/>
    <w:rsid w:val="00AB294A"/>
  </w:style>
  <w:style w:type="character" w:customStyle="1" w:styleId="TextpoznpodarouChar">
    <w:name w:val="Text pozn. pod čarou Char"/>
    <w:basedOn w:val="Standardnpsmoodstavce"/>
    <w:link w:val="Textpoznpodarou"/>
    <w:rsid w:val="00AB294A"/>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AB294A"/>
    <w:rPr>
      <w:vertAlign w:val="superscript"/>
    </w:rPr>
  </w:style>
  <w:style w:type="paragraph" w:styleId="Odstavecseseznamem">
    <w:name w:val="List Paragraph"/>
    <w:basedOn w:val="Normln"/>
    <w:uiPriority w:val="34"/>
    <w:qFormat/>
    <w:rsid w:val="00AB294A"/>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0A16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6A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3274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Hasíková</dc:creator>
  <cp:keywords/>
  <dc:description/>
  <cp:lastModifiedBy>Veronika Zemanová</cp:lastModifiedBy>
  <cp:revision>4</cp:revision>
  <cp:lastPrinted>2016-03-04T07:11:00Z</cp:lastPrinted>
  <dcterms:created xsi:type="dcterms:W3CDTF">2016-03-04T07:13:00Z</dcterms:created>
  <dcterms:modified xsi:type="dcterms:W3CDTF">2016-03-04T07:55:00Z</dcterms:modified>
</cp:coreProperties>
</file>