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9E6F" w14:textId="77777777" w:rsidR="00164714" w:rsidRDefault="00164714" w:rsidP="00164714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14:paraId="5DA7EE4D" w14:textId="77777777" w:rsidR="00164714" w:rsidRDefault="00164714" w:rsidP="00164714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AFRICKÝ MOR PRASAT</w:t>
      </w:r>
    </w:p>
    <w:p w14:paraId="0E6DE1FB" w14:textId="30215F5A" w:rsidR="00164714" w:rsidRPr="00164714" w:rsidRDefault="00164714" w:rsidP="0016471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64714">
        <w:rPr>
          <w:rFonts w:ascii="Arial" w:hAnsi="Arial" w:cs="Arial"/>
          <w:b/>
          <w:sz w:val="24"/>
          <w:szCs w:val="24"/>
        </w:rPr>
        <w:t>Žádost o povolení pro přem</w:t>
      </w:r>
      <w:r w:rsidR="00C52C40">
        <w:rPr>
          <w:rFonts w:ascii="Arial" w:hAnsi="Arial" w:cs="Arial"/>
          <w:b/>
          <w:sz w:val="24"/>
          <w:szCs w:val="24"/>
        </w:rPr>
        <w:t>í</w:t>
      </w:r>
      <w:r w:rsidRPr="00164714">
        <w:rPr>
          <w:rFonts w:ascii="Arial" w:hAnsi="Arial" w:cs="Arial"/>
          <w:b/>
          <w:sz w:val="24"/>
          <w:szCs w:val="24"/>
        </w:rPr>
        <w:t>sťování zárodečných produktů z uzavřeného pásma II v České republice do uzavřených pásem II a III v jiném členském státu</w:t>
      </w:r>
    </w:p>
    <w:p w14:paraId="28832424" w14:textId="03BD37C7" w:rsidR="00164714" w:rsidRPr="003C0A5A" w:rsidRDefault="00164714" w:rsidP="0016471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(</w:t>
      </w:r>
      <w:r w:rsidR="006C0459">
        <w:rPr>
          <w:rFonts w:ascii="Arial" w:hAnsi="Arial" w:cs="Arial"/>
          <w:i/>
          <w:iCs/>
        </w:rPr>
        <w:t>podle článku 3</w:t>
      </w:r>
      <w:r w:rsidR="000D031E">
        <w:rPr>
          <w:rFonts w:ascii="Arial" w:hAnsi="Arial" w:cs="Arial"/>
          <w:i/>
          <w:iCs/>
        </w:rPr>
        <w:t>4</w:t>
      </w:r>
      <w:r w:rsidR="006C0459">
        <w:rPr>
          <w:rFonts w:ascii="Arial" w:hAnsi="Arial" w:cs="Arial"/>
          <w:i/>
          <w:iCs/>
        </w:rPr>
        <w:t xml:space="preserve"> odst. 1</w:t>
      </w:r>
      <w:r w:rsidRPr="005C3B5F">
        <w:rPr>
          <w:rFonts w:ascii="Arial" w:hAnsi="Arial" w:cs="Arial"/>
          <w:i/>
          <w:iCs/>
        </w:rPr>
        <w:t xml:space="preserve"> prováděcího nařízení Komise (EU) 202</w:t>
      </w:r>
      <w:r w:rsidR="000D031E">
        <w:rPr>
          <w:rFonts w:ascii="Arial" w:hAnsi="Arial" w:cs="Arial"/>
          <w:i/>
          <w:iCs/>
        </w:rPr>
        <w:t>3</w:t>
      </w:r>
      <w:r w:rsidRPr="005C3B5F">
        <w:rPr>
          <w:rFonts w:ascii="Arial" w:hAnsi="Arial" w:cs="Arial"/>
          <w:i/>
          <w:iCs/>
        </w:rPr>
        <w:t>/5</w:t>
      </w:r>
      <w:r w:rsidR="000D031E">
        <w:rPr>
          <w:rFonts w:ascii="Arial" w:hAnsi="Arial" w:cs="Arial"/>
          <w:i/>
          <w:iCs/>
        </w:rPr>
        <w:t>94</w:t>
      </w:r>
      <w:r w:rsidRPr="005C3B5F">
        <w:rPr>
          <w:rFonts w:ascii="Arial" w:hAnsi="Arial" w:cs="Arial"/>
          <w:i/>
          <w:iCs/>
        </w:rPr>
        <w:t>, kterým se stanoví zvláštní opatření k tlumení afrického moru prasat</w:t>
      </w:r>
      <w:r w:rsidR="000D031E">
        <w:rPr>
          <w:rFonts w:ascii="Arial" w:hAnsi="Arial" w:cs="Arial"/>
          <w:i/>
          <w:iCs/>
        </w:rPr>
        <w:t xml:space="preserve"> a zrušuje prováděcí nařízení (EU)</w:t>
      </w:r>
      <w:r w:rsidR="007C563B">
        <w:rPr>
          <w:rFonts w:ascii="Arial" w:hAnsi="Arial" w:cs="Arial"/>
          <w:i/>
          <w:iCs/>
        </w:rPr>
        <w:t> </w:t>
      </w:r>
      <w:r w:rsidR="000D031E">
        <w:rPr>
          <w:rFonts w:ascii="Arial" w:hAnsi="Arial" w:cs="Arial"/>
          <w:i/>
          <w:iCs/>
        </w:rPr>
        <w:t>2021/605</w:t>
      </w:r>
      <w:r>
        <w:rPr>
          <w:rFonts w:ascii="Arial" w:hAnsi="Arial" w:cs="Arial"/>
        </w:rPr>
        <w:t>)</w:t>
      </w:r>
    </w:p>
    <w:p w14:paraId="4A0E3745" w14:textId="77777777" w:rsidR="00164714" w:rsidRPr="00BB7FF6" w:rsidRDefault="00164714" w:rsidP="001647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59" w:lineRule="auto"/>
        <w:ind w:left="357" w:hanging="357"/>
        <w:jc w:val="both"/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>Žadatel</w:t>
      </w:r>
      <w:r w:rsidRPr="00BB7FF6">
        <w:rPr>
          <w:rFonts w:ascii="Arial" w:hAnsi="Arial" w:cs="Arial"/>
          <w:b/>
          <w:color w:val="231F20"/>
          <w:sz w:val="20"/>
          <w:szCs w:val="20"/>
        </w:rPr>
        <w:t>:</w:t>
      </w:r>
    </w:p>
    <w:p w14:paraId="1E6B22C4" w14:textId="77777777" w:rsidR="00164714" w:rsidRPr="00BB7FF6" w:rsidRDefault="00164714" w:rsidP="00164714">
      <w:pPr>
        <w:widowControl w:val="0"/>
        <w:autoSpaceDE w:val="0"/>
        <w:autoSpaceDN w:val="0"/>
        <w:adjustRightInd w:val="0"/>
        <w:spacing w:after="60" w:line="240" w:lineRule="auto"/>
        <w:ind w:right="-17"/>
        <w:rPr>
          <w:rFonts w:ascii="Arial" w:hAnsi="Arial" w:cs="Arial"/>
          <w:b/>
          <w:bCs/>
          <w:sz w:val="20"/>
          <w:szCs w:val="20"/>
        </w:rPr>
      </w:pPr>
      <w:r w:rsidRPr="00BB7FF6">
        <w:rPr>
          <w:rFonts w:ascii="Arial" w:hAnsi="Arial" w:cs="Arial"/>
          <w:sz w:val="20"/>
          <w:szCs w:val="20"/>
        </w:rPr>
        <w:t>Obchodní firma nebo jméno a příjmení u fyzické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874"/>
        <w:gridCol w:w="3657"/>
        <w:gridCol w:w="2719"/>
        <w:gridCol w:w="1812"/>
      </w:tblGrid>
      <w:tr w:rsidR="00164714" w:rsidRPr="00BB7FF6" w14:paraId="13EDD75F" w14:textId="77777777" w:rsidTr="000D031E">
        <w:trPr>
          <w:trHeight w:val="442"/>
        </w:trPr>
        <w:tc>
          <w:tcPr>
            <w:tcW w:w="5000" w:type="pct"/>
            <w:gridSpan w:val="4"/>
            <w:vAlign w:val="center"/>
          </w:tcPr>
          <w:p w14:paraId="0F2184BC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164714" w:rsidRPr="00BB7FF6" w14:paraId="1CD6DC17" w14:textId="77777777" w:rsidTr="000D031E">
        <w:trPr>
          <w:trHeight w:val="44"/>
        </w:trPr>
        <w:tc>
          <w:tcPr>
            <w:tcW w:w="5000" w:type="pct"/>
            <w:gridSpan w:val="4"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66C1E65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64714" w:rsidRPr="00BB7FF6" w14:paraId="7B037CD8" w14:textId="77777777" w:rsidTr="000D031E">
        <w:trPr>
          <w:trHeight w:val="144"/>
        </w:trPr>
        <w:tc>
          <w:tcPr>
            <w:tcW w:w="48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9C61832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B7FF6"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2018" w:type="pct"/>
            <w:vAlign w:val="center"/>
          </w:tcPr>
          <w:p w14:paraId="3F9B3F0F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vAlign w:val="center"/>
          </w:tcPr>
          <w:p w14:paraId="41CEF6E5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B7FF6">
              <w:rPr>
                <w:rFonts w:ascii="Arial" w:hAnsi="Arial" w:cs="Arial"/>
                <w:color w:val="231F20"/>
                <w:sz w:val="20"/>
                <w:szCs w:val="20"/>
              </w:rPr>
              <w:t>Číslo popisné/orientační:</w:t>
            </w:r>
          </w:p>
        </w:tc>
        <w:tc>
          <w:tcPr>
            <w:tcW w:w="1000" w:type="pct"/>
            <w:vAlign w:val="center"/>
          </w:tcPr>
          <w:p w14:paraId="3BE27DDE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164714" w:rsidRPr="00BB7FF6" w14:paraId="62D57A8B" w14:textId="77777777" w:rsidTr="000D031E">
        <w:trPr>
          <w:trHeight w:val="39"/>
        </w:trPr>
        <w:tc>
          <w:tcPr>
            <w:tcW w:w="500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4FD96A72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164714" w:rsidRPr="00BB7FF6" w14:paraId="28D7F295" w14:textId="77777777" w:rsidTr="000D031E">
        <w:trPr>
          <w:trHeight w:val="192"/>
        </w:trPr>
        <w:tc>
          <w:tcPr>
            <w:tcW w:w="482" w:type="pct"/>
            <w:tcBorders>
              <w:top w:val="nil"/>
              <w:left w:val="nil"/>
              <w:bottom w:val="nil"/>
            </w:tcBorders>
            <w:vAlign w:val="center"/>
          </w:tcPr>
          <w:p w14:paraId="32CB0C40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 w:val="20"/>
                <w:szCs w:val="20"/>
              </w:rPr>
            </w:pPr>
            <w:r w:rsidRPr="00BB7FF6">
              <w:rPr>
                <w:rFonts w:ascii="Arial" w:hAnsi="Arial" w:cs="Arial"/>
                <w:sz w:val="20"/>
                <w:szCs w:val="20"/>
              </w:rPr>
              <w:t>Město:</w:t>
            </w:r>
          </w:p>
        </w:tc>
        <w:tc>
          <w:tcPr>
            <w:tcW w:w="2018" w:type="pct"/>
            <w:tcBorders>
              <w:top w:val="single" w:sz="4" w:space="0" w:color="auto"/>
            </w:tcBorders>
            <w:vAlign w:val="center"/>
          </w:tcPr>
          <w:p w14:paraId="32A1C05A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vAlign w:val="center"/>
          </w:tcPr>
          <w:p w14:paraId="025D1304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B7FF6">
              <w:rPr>
                <w:rFonts w:ascii="Arial" w:hAnsi="Arial" w:cs="Arial"/>
                <w:color w:val="231F20"/>
                <w:sz w:val="20"/>
                <w:szCs w:val="20"/>
              </w:rPr>
              <w:t>PSČ:</w:t>
            </w:r>
          </w:p>
        </w:tc>
        <w:tc>
          <w:tcPr>
            <w:tcW w:w="1000" w:type="pct"/>
            <w:vAlign w:val="center"/>
          </w:tcPr>
          <w:p w14:paraId="47AF3D85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164714" w:rsidRPr="00BB7FF6" w14:paraId="3BEFC180" w14:textId="77777777" w:rsidTr="000D031E">
        <w:trPr>
          <w:trHeight w:val="42"/>
        </w:trPr>
        <w:tc>
          <w:tcPr>
            <w:tcW w:w="500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7F8211BF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164714" w:rsidRPr="00BB7FF6" w14:paraId="624C3DCB" w14:textId="77777777" w:rsidTr="000D031E">
        <w:trPr>
          <w:trHeight w:hRule="exact" w:val="244"/>
        </w:trPr>
        <w:tc>
          <w:tcPr>
            <w:tcW w:w="482" w:type="pct"/>
            <w:tcBorders>
              <w:top w:val="single" w:sz="4" w:space="0" w:color="FFFFFF"/>
              <w:left w:val="nil"/>
              <w:bottom w:val="single" w:sz="4" w:space="0" w:color="FFFFFF"/>
            </w:tcBorders>
            <w:vAlign w:val="center"/>
          </w:tcPr>
          <w:p w14:paraId="77DF21BD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 w:val="20"/>
                <w:szCs w:val="20"/>
              </w:rPr>
            </w:pPr>
            <w:r w:rsidRPr="00BB7FF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0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E527C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bottom w:val="nil"/>
            </w:tcBorders>
            <w:vAlign w:val="center"/>
          </w:tcPr>
          <w:p w14:paraId="144F3E95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Telefon</w:t>
            </w:r>
            <w:r w:rsidRPr="00BB7FF6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1000" w:type="pct"/>
            <w:vAlign w:val="center"/>
          </w:tcPr>
          <w:p w14:paraId="3F20A44F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164714" w:rsidRPr="00BB7FF6" w14:paraId="62850510" w14:textId="77777777" w:rsidTr="000D031E">
        <w:trPr>
          <w:trHeight w:hRule="exact" w:val="59"/>
        </w:trPr>
        <w:tc>
          <w:tcPr>
            <w:tcW w:w="5000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21EB7F72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164714" w:rsidRPr="00BB7FF6" w14:paraId="6ED5AEA3" w14:textId="77777777" w:rsidTr="000D031E">
        <w:trPr>
          <w:trHeight w:hRule="exact" w:val="244"/>
        </w:trPr>
        <w:tc>
          <w:tcPr>
            <w:tcW w:w="482" w:type="pct"/>
            <w:tcBorders>
              <w:top w:val="single" w:sz="4" w:space="0" w:color="FFFFFF"/>
              <w:left w:val="nil"/>
              <w:bottom w:val="nil"/>
            </w:tcBorders>
            <w:vAlign w:val="center"/>
          </w:tcPr>
          <w:p w14:paraId="2420300C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018" w:type="pct"/>
            <w:tcBorders>
              <w:top w:val="single" w:sz="4" w:space="0" w:color="auto"/>
            </w:tcBorders>
            <w:vAlign w:val="center"/>
          </w:tcPr>
          <w:p w14:paraId="01E01228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0C253B30" w14:textId="77777777" w:rsidR="00164714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5C4BD4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</w:tbl>
    <w:p w14:paraId="55FE62F5" w14:textId="77777777" w:rsidR="00AA6225" w:rsidRDefault="00AA6225" w:rsidP="00702C7C">
      <w:pPr>
        <w:spacing w:before="120" w:after="60"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1699A1BA" w14:textId="7F96C487" w:rsidR="00164714" w:rsidRPr="00BB7FF6" w:rsidRDefault="00164714" w:rsidP="00164714">
      <w:pPr>
        <w:numPr>
          <w:ilvl w:val="0"/>
          <w:numId w:val="1"/>
        </w:numPr>
        <w:spacing w:before="12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Provozovna</w:t>
      </w:r>
    </w:p>
    <w:p w14:paraId="1EDE088E" w14:textId="77777777" w:rsidR="00164714" w:rsidRPr="00BB7FF6" w:rsidRDefault="00164714" w:rsidP="00164714">
      <w:pPr>
        <w:widowControl w:val="0"/>
        <w:autoSpaceDE w:val="0"/>
        <w:autoSpaceDN w:val="0"/>
        <w:adjustRightInd w:val="0"/>
        <w:spacing w:after="60" w:line="240" w:lineRule="auto"/>
        <w:ind w:right="-17"/>
        <w:rPr>
          <w:rFonts w:ascii="Arial" w:hAnsi="Arial" w:cs="Arial"/>
          <w:sz w:val="20"/>
          <w:szCs w:val="20"/>
        </w:rPr>
      </w:pPr>
      <w:r w:rsidRPr="00BB7FF6">
        <w:rPr>
          <w:rFonts w:ascii="Arial" w:hAnsi="Arial" w:cs="Arial"/>
          <w:sz w:val="20"/>
          <w:szCs w:val="20"/>
        </w:rPr>
        <w:t xml:space="preserve">Obchodní firma nebo jméno a příjmení u fyzické osoby: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Vše s</w:t>
      </w:r>
      <w:r w:rsidRPr="00BB7FF6">
        <w:rPr>
          <w:rFonts w:ascii="Arial" w:hAnsi="Arial" w:cs="Arial"/>
          <w:sz w:val="20"/>
          <w:szCs w:val="20"/>
        </w:rPr>
        <w:t xml:space="preserve">tejné jako v bodě </w:t>
      </w:r>
      <w:sdt>
        <w:sdtPr>
          <w:rPr>
            <w:rFonts w:ascii="Arial" w:hAnsi="Arial" w:cs="Arial"/>
            <w:sz w:val="20"/>
            <w:szCs w:val="20"/>
          </w:rPr>
          <w:id w:val="7612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7FF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B7FF6">
        <w:rPr>
          <w:rFonts w:ascii="Arial" w:hAnsi="Arial" w:cs="Arial"/>
          <w:sz w:val="20"/>
          <w:szCs w:val="20"/>
        </w:rPr>
        <w:t xml:space="preserve"> 1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980"/>
        <w:gridCol w:w="2693"/>
        <w:gridCol w:w="2566"/>
        <w:gridCol w:w="1823"/>
      </w:tblGrid>
      <w:tr w:rsidR="00164714" w:rsidRPr="00BB7FF6" w14:paraId="257AA53B" w14:textId="77777777" w:rsidTr="000D031E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FAF7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164714" w:rsidRPr="00BB7FF6" w14:paraId="3CC01B98" w14:textId="77777777" w:rsidTr="000D031E">
        <w:trPr>
          <w:trHeight w:val="39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21978E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64714" w:rsidRPr="00BB7FF6" w14:paraId="045F2250" w14:textId="77777777" w:rsidTr="00EE5194">
        <w:trPr>
          <w:trHeight w:val="149"/>
        </w:trPr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EF7D8C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B7FF6"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29D7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420FF8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B7FF6">
              <w:rPr>
                <w:rFonts w:ascii="Arial" w:hAnsi="Arial" w:cs="Arial"/>
                <w:color w:val="231F20"/>
                <w:sz w:val="20"/>
                <w:szCs w:val="20"/>
              </w:rPr>
              <w:t>Číslo popisné/orientační: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8877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164714" w:rsidRPr="00BB7FF6" w14:paraId="2635FF9C" w14:textId="77777777" w:rsidTr="000D031E">
        <w:trPr>
          <w:trHeight w:val="2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50B40BD0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164714" w:rsidRPr="00BB7FF6" w14:paraId="75C59E6E" w14:textId="77777777" w:rsidTr="00EE5194">
        <w:trPr>
          <w:trHeight w:val="164"/>
        </w:trPr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9BBD5F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 w:val="20"/>
                <w:szCs w:val="20"/>
              </w:rPr>
            </w:pPr>
            <w:r w:rsidRPr="00BB7FF6">
              <w:rPr>
                <w:rFonts w:ascii="Arial" w:hAnsi="Arial" w:cs="Arial"/>
                <w:sz w:val="20"/>
                <w:szCs w:val="20"/>
              </w:rPr>
              <w:t>Město: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93BD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CBCA2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B7FF6">
              <w:rPr>
                <w:rFonts w:ascii="Arial" w:hAnsi="Arial" w:cs="Arial"/>
                <w:color w:val="231F20"/>
                <w:sz w:val="20"/>
                <w:szCs w:val="20"/>
              </w:rPr>
              <w:t>PSČ: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8BB6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164714" w:rsidRPr="00BB7FF6" w14:paraId="12375715" w14:textId="77777777" w:rsidTr="000D031E">
        <w:trPr>
          <w:trHeight w:val="2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395BCF95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164714" w:rsidRPr="00BB7FF6" w14:paraId="63003CE1" w14:textId="77777777" w:rsidTr="00EE5194">
        <w:trPr>
          <w:trHeight w:hRule="exact" w:val="238"/>
        </w:trPr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146CD6" w14:textId="77777777" w:rsidR="00164714" w:rsidRPr="003833C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 w:val="20"/>
                <w:szCs w:val="20"/>
              </w:rPr>
            </w:pPr>
            <w:r w:rsidRPr="003833C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2E06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285C1" w14:textId="77777777" w:rsidR="00164714" w:rsidRPr="00BB7FF6" w:rsidRDefault="00164714" w:rsidP="000D0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Telefon</w:t>
            </w:r>
            <w:r w:rsidRPr="00BB7FF6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  <w:p w14:paraId="37A21455" w14:textId="77777777" w:rsidR="00164714" w:rsidRPr="00BB7FF6" w:rsidRDefault="00164714" w:rsidP="000D0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F2C4D6" w14:textId="77777777" w:rsidR="00164714" w:rsidRPr="00BB7FF6" w:rsidRDefault="00164714" w:rsidP="000D0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763C46" w14:textId="77777777" w:rsidR="00164714" w:rsidRPr="00BB7FF6" w:rsidRDefault="00164714" w:rsidP="000D0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F35744" w14:textId="77777777" w:rsidR="00164714" w:rsidRPr="00BB7FF6" w:rsidRDefault="00164714" w:rsidP="000D0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67C610" w14:textId="77777777" w:rsidR="00164714" w:rsidRPr="00BB7FF6" w:rsidRDefault="00164714" w:rsidP="000D0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261F1E" w14:textId="77777777" w:rsidR="00164714" w:rsidRPr="00BB7FF6" w:rsidRDefault="00164714" w:rsidP="000D0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848A6E" w14:textId="77777777" w:rsidR="00164714" w:rsidRPr="00BB7FF6" w:rsidRDefault="00164714" w:rsidP="000D0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BF7135" w14:textId="77777777" w:rsidR="00164714" w:rsidRPr="00BB7FF6" w:rsidRDefault="00164714" w:rsidP="000D0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66D086" w14:textId="77777777" w:rsidR="00164714" w:rsidRPr="00BB7FF6" w:rsidRDefault="00164714" w:rsidP="000D0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5A8F75" w14:textId="77777777" w:rsidR="00164714" w:rsidRPr="00BB7FF6" w:rsidRDefault="00164714" w:rsidP="000D0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3E28C2" w14:textId="77777777" w:rsidR="00164714" w:rsidRPr="00BB7FF6" w:rsidRDefault="00164714" w:rsidP="000D0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AE8F97" w14:textId="77777777" w:rsidR="00164714" w:rsidRPr="00BB7FF6" w:rsidRDefault="00164714" w:rsidP="000D031E">
            <w:pPr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10C76A1A" w14:textId="77777777" w:rsidR="00164714" w:rsidRPr="00BB7FF6" w:rsidRDefault="00164714" w:rsidP="000D0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1D8B" w14:textId="77777777" w:rsidR="00164714" w:rsidRPr="00BB7FF6" w:rsidRDefault="00164714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3833C6" w:rsidRPr="00BB7FF6" w14:paraId="085AAF4A" w14:textId="77777777" w:rsidTr="00EE5194">
        <w:trPr>
          <w:gridAfter w:val="2"/>
          <w:wAfter w:w="2422" w:type="pct"/>
          <w:trHeight w:hRule="exact" w:val="238"/>
        </w:trPr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2C6659" w14:textId="4E2C98AF" w:rsidR="003833C6" w:rsidRPr="003833C6" w:rsidRDefault="003833C6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 w:val="20"/>
                <w:szCs w:val="20"/>
              </w:rPr>
            </w:pPr>
            <w:r w:rsidRPr="0038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Schval</w:t>
            </w:r>
            <w:r w:rsidR="00C52C4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ovací</w:t>
            </w:r>
            <w:r w:rsidR="00EE5194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833C6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číslo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194F" w14:textId="77777777" w:rsidR="003833C6" w:rsidRPr="003833C6" w:rsidRDefault="003833C6" w:rsidP="000D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 </w:t>
            </w:r>
          </w:p>
        </w:tc>
      </w:tr>
    </w:tbl>
    <w:p w14:paraId="48A37224" w14:textId="77777777" w:rsidR="00AA6225" w:rsidRDefault="00AA6225" w:rsidP="00702C7C">
      <w:pPr>
        <w:pStyle w:val="Odstavecseseznamem"/>
        <w:spacing w:before="120" w:after="6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1A035738" w14:textId="1B272AD8" w:rsidR="00164714" w:rsidRDefault="007A0D63" w:rsidP="007861C8">
      <w:pPr>
        <w:pStyle w:val="Odstavecseseznamem"/>
        <w:numPr>
          <w:ilvl w:val="0"/>
          <w:numId w:val="1"/>
        </w:numPr>
        <w:spacing w:before="120" w:after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Schválené zařízení zacházející se zárodečnými produkty</w:t>
      </w:r>
      <w:r w:rsidR="009F7832">
        <w:rPr>
          <w:rFonts w:ascii="Arial" w:hAnsi="Arial" w:cs="Arial"/>
          <w:b/>
          <w:bCs/>
          <w:sz w:val="20"/>
          <w:szCs w:val="20"/>
        </w:rPr>
        <w:t xml:space="preserve"> žádá o </w:t>
      </w:r>
      <w:r w:rsidR="007861C8">
        <w:rPr>
          <w:rFonts w:ascii="Arial" w:hAnsi="Arial" w:cs="Arial"/>
          <w:b/>
          <w:bCs/>
          <w:sz w:val="20"/>
          <w:szCs w:val="20"/>
        </w:rPr>
        <w:t xml:space="preserve">povolení přemísťovat zárodečné produkty: </w:t>
      </w:r>
    </w:p>
    <w:tbl>
      <w:tblPr>
        <w:tblStyle w:val="Mkatabulky1"/>
        <w:tblW w:w="5000" w:type="pct"/>
        <w:tblBorders>
          <w:insideH w:val="none" w:sz="0" w:space="0" w:color="auto"/>
          <w:insideV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13AC7" w:rsidRPr="0086270C" w14:paraId="2D903DC6" w14:textId="77777777" w:rsidTr="006C0459">
        <w:trPr>
          <w:trHeight w:val="762"/>
        </w:trPr>
        <w:tc>
          <w:tcPr>
            <w:tcW w:w="5000" w:type="pct"/>
          </w:tcPr>
          <w:p w14:paraId="0D35AEB4" w14:textId="294BDFE7" w:rsidR="00013AC7" w:rsidRPr="0086270C" w:rsidRDefault="00000000" w:rsidP="000D031E">
            <w:pPr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3125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AC7" w:rsidRPr="0086270C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C045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uzavřeného pásma</w:t>
            </w:r>
            <w:r w:rsidR="00013AC7"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  <w:r w:rsidR="008105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C0459">
              <w:rPr>
                <w:rFonts w:ascii="Arial" w:hAnsi="Arial" w:cs="Arial"/>
                <w:color w:val="000000"/>
                <w:sz w:val="20"/>
                <w:szCs w:val="20"/>
              </w:rPr>
              <w:t>na území jiného dotčeného členského státu</w:t>
            </w:r>
          </w:p>
          <w:p w14:paraId="5F7BDB12" w14:textId="21399CD5" w:rsidR="00013AC7" w:rsidRPr="0086270C" w:rsidRDefault="00000000" w:rsidP="006C0459">
            <w:pPr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89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AC7" w:rsidRPr="0086270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3A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AC7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="006C0459">
              <w:rPr>
                <w:rFonts w:ascii="Arial" w:hAnsi="Arial" w:cs="Arial"/>
                <w:color w:val="000000"/>
                <w:sz w:val="20"/>
                <w:szCs w:val="20"/>
              </w:rPr>
              <w:t>uzavřeného pásma III na území jiného dotčeného členského státu</w:t>
            </w:r>
          </w:p>
        </w:tc>
      </w:tr>
    </w:tbl>
    <w:p w14:paraId="3BD48C92" w14:textId="77777777" w:rsidR="00AA6225" w:rsidRDefault="00AA6225" w:rsidP="00013AC7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</w:rPr>
      </w:pPr>
    </w:p>
    <w:p w14:paraId="6F835203" w14:textId="77777777" w:rsidR="00AA6225" w:rsidRPr="00702C7C" w:rsidRDefault="00AA6225" w:rsidP="00AA6225">
      <w:pPr>
        <w:rPr>
          <w:rFonts w:ascii="Arial" w:hAnsi="Arial" w:cs="Arial"/>
          <w:b/>
        </w:rPr>
      </w:pPr>
      <w:r w:rsidRPr="00702C7C">
        <w:rPr>
          <w:rFonts w:ascii="Arial" w:hAnsi="Arial" w:cs="Arial"/>
          <w:b/>
        </w:rPr>
        <w:t>Prohlášení</w:t>
      </w:r>
    </w:p>
    <w:p w14:paraId="1C6D66AF" w14:textId="2C090DDC" w:rsidR="00AA6225" w:rsidRPr="00702C7C" w:rsidRDefault="00AA6225" w:rsidP="00AA6225">
      <w:pPr>
        <w:spacing w:after="60"/>
        <w:jc w:val="both"/>
        <w:rPr>
          <w:rFonts w:ascii="Arial" w:hAnsi="Arial" w:cs="Arial"/>
        </w:rPr>
      </w:pPr>
      <w:r w:rsidRPr="00702C7C">
        <w:rPr>
          <w:rFonts w:ascii="Arial" w:hAnsi="Arial" w:cs="Arial"/>
          <w:i/>
        </w:rPr>
        <w:t xml:space="preserve">Souhlasím s využitím poskytnutých informací v rámci informačního systému Státní veterinární správy (vyhláška č. 329/2003 Sb., o informačním systému Státní veterinární správy).   </w:t>
      </w:r>
    </w:p>
    <w:p w14:paraId="56285990" w14:textId="1A5E0187" w:rsidR="00164714" w:rsidRDefault="00164714" w:rsidP="00013AC7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</w:rPr>
      </w:pPr>
    </w:p>
    <w:p w14:paraId="42B5C9A0" w14:textId="77777777" w:rsidR="006C0459" w:rsidRDefault="006C0459" w:rsidP="00013AC7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62"/>
        <w:gridCol w:w="2468"/>
        <w:gridCol w:w="993"/>
        <w:gridCol w:w="1417"/>
        <w:gridCol w:w="3822"/>
      </w:tblGrid>
      <w:tr w:rsidR="00164714" w:rsidRPr="00D91C88" w14:paraId="17BFE941" w14:textId="77777777" w:rsidTr="006C0459">
        <w:tc>
          <w:tcPr>
            <w:tcW w:w="1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500D642" w14:textId="79DA3D5D" w:rsidR="00164714" w:rsidRPr="00D91C88" w:rsidRDefault="00164714" w:rsidP="000D03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1C8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362" w:type="pct"/>
            <w:tcBorders>
              <w:bottom w:val="single" w:sz="4" w:space="0" w:color="auto"/>
            </w:tcBorders>
            <w:vAlign w:val="center"/>
          </w:tcPr>
          <w:p w14:paraId="6C287FDC" w14:textId="77777777" w:rsidR="00164714" w:rsidRPr="00D91C88" w:rsidRDefault="00164714" w:rsidP="000D03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68BE0B9D" w14:textId="70B38FD5" w:rsidR="00164714" w:rsidRPr="00D91C88" w:rsidRDefault="006C0459" w:rsidP="006C04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64714" w:rsidRPr="00D91C88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782" w:type="pct"/>
            <w:vAlign w:val="center"/>
          </w:tcPr>
          <w:p w14:paraId="5DD06711" w14:textId="77777777" w:rsidR="00164714" w:rsidRPr="00D91C88" w:rsidRDefault="00164714" w:rsidP="000D03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pct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6771D1D1" w14:textId="77777777" w:rsidR="00164714" w:rsidRDefault="00164714" w:rsidP="000D03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AE53EF9" w14:textId="77777777" w:rsidR="00AA6225" w:rsidRDefault="00AA6225" w:rsidP="000D03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E5F5920" w14:textId="77777777" w:rsidR="00AA6225" w:rsidRDefault="00AA6225" w:rsidP="000D03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2F68025" w14:textId="77777777" w:rsidR="00AA6225" w:rsidRDefault="00AA6225" w:rsidP="000D03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0ED9A2" w14:textId="1AEAF645" w:rsidR="00AA6225" w:rsidRPr="00D91C88" w:rsidRDefault="00AA6225" w:rsidP="000D03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714" w:rsidRPr="00D91C88" w14:paraId="6E464E65" w14:textId="77777777" w:rsidTr="000D031E">
        <w:trPr>
          <w:trHeight w:val="522"/>
        </w:trPr>
        <w:tc>
          <w:tcPr>
            <w:tcW w:w="2891" w:type="pct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8642E71" w14:textId="77777777" w:rsidR="00164714" w:rsidRPr="00D91C88" w:rsidRDefault="00164714" w:rsidP="000D03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65677FE" w14:textId="77777777" w:rsidR="00164714" w:rsidRPr="00D91C88" w:rsidRDefault="00164714" w:rsidP="000D03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714" w:rsidRPr="00D91C88" w14:paraId="3341F08B" w14:textId="77777777" w:rsidTr="000D031E">
        <w:tc>
          <w:tcPr>
            <w:tcW w:w="2891" w:type="pct"/>
            <w:gridSpan w:val="4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1A3A741A" w14:textId="77777777" w:rsidR="00164714" w:rsidRPr="00D91C88" w:rsidRDefault="00164714" w:rsidP="000D03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pct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4F84C337" w14:textId="77777777" w:rsidR="00164714" w:rsidRPr="00D91C88" w:rsidRDefault="00164714" w:rsidP="000D031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C88">
              <w:rPr>
                <w:rFonts w:ascii="Arial" w:hAnsi="Arial" w:cs="Arial"/>
                <w:sz w:val="20"/>
                <w:szCs w:val="20"/>
              </w:rPr>
              <w:t>Razítko a podpis žadatele</w:t>
            </w:r>
          </w:p>
        </w:tc>
      </w:tr>
    </w:tbl>
    <w:p w14:paraId="03B5DCFE" w14:textId="77777777" w:rsidR="004A099B" w:rsidRDefault="004A099B"/>
    <w:sectPr w:rsidR="004A09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6781" w14:textId="77777777" w:rsidR="00430CB9" w:rsidRDefault="00430CB9" w:rsidP="00164714">
      <w:pPr>
        <w:spacing w:after="0" w:line="240" w:lineRule="auto"/>
      </w:pPr>
      <w:r>
        <w:separator/>
      </w:r>
    </w:p>
  </w:endnote>
  <w:endnote w:type="continuationSeparator" w:id="0">
    <w:p w14:paraId="44FEEF2D" w14:textId="77777777" w:rsidR="00430CB9" w:rsidRDefault="00430CB9" w:rsidP="0016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1335" w14:textId="77777777" w:rsidR="00430CB9" w:rsidRDefault="00430CB9" w:rsidP="00164714">
      <w:pPr>
        <w:spacing w:after="0" w:line="240" w:lineRule="auto"/>
      </w:pPr>
      <w:r>
        <w:separator/>
      </w:r>
    </w:p>
  </w:footnote>
  <w:footnote w:type="continuationSeparator" w:id="0">
    <w:p w14:paraId="581E4944" w14:textId="77777777" w:rsidR="00430CB9" w:rsidRDefault="00430CB9" w:rsidP="0016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1C1F" w14:textId="77777777" w:rsidR="000D031E" w:rsidRDefault="000D03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50F0271" wp14:editId="4BDD6A76">
          <wp:simplePos x="0" y="0"/>
          <wp:positionH relativeFrom="margin">
            <wp:posOffset>-323850</wp:posOffset>
          </wp:positionH>
          <wp:positionV relativeFrom="topMargin">
            <wp:align>bottom</wp:align>
          </wp:positionV>
          <wp:extent cx="1304925" cy="550545"/>
          <wp:effectExtent l="0" t="0" r="9525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4F4C"/>
    <w:multiLevelType w:val="hybridMultilevel"/>
    <w:tmpl w:val="2C8685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7488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14"/>
    <w:rsid w:val="00013AC7"/>
    <w:rsid w:val="000D031E"/>
    <w:rsid w:val="000F5C4B"/>
    <w:rsid w:val="00164714"/>
    <w:rsid w:val="001A3F7E"/>
    <w:rsid w:val="003833C6"/>
    <w:rsid w:val="00430CB9"/>
    <w:rsid w:val="004A099B"/>
    <w:rsid w:val="006C0459"/>
    <w:rsid w:val="00702C7C"/>
    <w:rsid w:val="007861C8"/>
    <w:rsid w:val="007A0D63"/>
    <w:rsid w:val="007C563B"/>
    <w:rsid w:val="007C7415"/>
    <w:rsid w:val="008105DF"/>
    <w:rsid w:val="009F7832"/>
    <w:rsid w:val="00AA6225"/>
    <w:rsid w:val="00C52C40"/>
    <w:rsid w:val="00E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CD89"/>
  <w15:chartTrackingRefBased/>
  <w15:docId w15:val="{35F0CF99-B33D-4133-BE5D-6F58115C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47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714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16471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164714"/>
    <w:pPr>
      <w:spacing w:after="0" w:line="240" w:lineRule="auto"/>
    </w:pPr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71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6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714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52C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2C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2C4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2C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2C40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2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C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Juhásová</dc:creator>
  <cp:keywords/>
  <dc:description/>
  <cp:lastModifiedBy>JA</cp:lastModifiedBy>
  <cp:revision>3</cp:revision>
  <dcterms:created xsi:type="dcterms:W3CDTF">2023-09-05T10:34:00Z</dcterms:created>
  <dcterms:modified xsi:type="dcterms:W3CDTF">2023-09-08T05:32:00Z</dcterms:modified>
</cp:coreProperties>
</file>